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C7714" w14:textId="77777777" w:rsidR="002E563A" w:rsidRPr="002E563A" w:rsidRDefault="002E563A" w:rsidP="002E563A">
      <w:pPr>
        <w:jc w:val="center"/>
        <w:rPr>
          <w:rFonts w:ascii="Garamond" w:hAnsi="Garamond"/>
          <w:b/>
          <w:bCs/>
        </w:rPr>
      </w:pPr>
      <w:r w:rsidRPr="002E563A">
        <w:rPr>
          <w:rFonts w:ascii="Garamond" w:hAnsi="Garamond"/>
          <w:b/>
          <w:bCs/>
        </w:rPr>
        <w:t>HALLGATÓI KÉPZÉSI SZERZŐDÉS</w:t>
      </w:r>
    </w:p>
    <w:p w14:paraId="67AF00BD" w14:textId="77777777" w:rsidR="00AB08C7" w:rsidRPr="00AB08C7" w:rsidRDefault="00AB08C7" w:rsidP="00AB08C7">
      <w:pPr>
        <w:jc w:val="center"/>
        <w:rPr>
          <w:rFonts w:ascii="Garamond" w:hAnsi="Garamond"/>
          <w:b/>
          <w:bCs/>
        </w:rPr>
      </w:pPr>
      <w:r w:rsidRPr="00AB08C7">
        <w:rPr>
          <w:rFonts w:ascii="Garamond" w:hAnsi="Garamond"/>
          <w:b/>
          <w:bCs/>
        </w:rPr>
        <w:t>önköltséges doktori képzésben részt vevő hallgató részére</w:t>
      </w:r>
    </w:p>
    <w:p w14:paraId="6DA26F3E" w14:textId="38885D3C" w:rsidR="002E563A" w:rsidRDefault="002E563A" w:rsidP="002E563A">
      <w:pPr>
        <w:jc w:val="right"/>
        <w:rPr>
          <w:rFonts w:ascii="Garamond" w:hAnsi="Garamond"/>
          <w:b/>
          <w:bCs/>
        </w:rPr>
      </w:pPr>
      <w:r w:rsidRPr="002E563A">
        <w:rPr>
          <w:rFonts w:ascii="Garamond" w:hAnsi="Garamond"/>
          <w:b/>
          <w:bCs/>
        </w:rPr>
        <w:t>Iktatószám:</w:t>
      </w:r>
      <w:r>
        <w:rPr>
          <w:rFonts w:ascii="Garamond" w:hAnsi="Garamond"/>
          <w:b/>
          <w:bCs/>
        </w:rPr>
        <w:t xml:space="preserve"> TF/DI/       /2026.</w:t>
      </w:r>
      <w:r w:rsidR="00775196">
        <w:rPr>
          <w:rStyle w:val="Lbjegyzet-hivatkozs"/>
          <w:rFonts w:ascii="Garamond" w:hAnsi="Garamond"/>
          <w:b/>
          <w:bCs/>
        </w:rPr>
        <w:footnoteReference w:id="1"/>
      </w:r>
    </w:p>
    <w:p w14:paraId="2F133EFA" w14:textId="77777777" w:rsidR="002E563A" w:rsidRPr="002E563A" w:rsidRDefault="002E563A" w:rsidP="002E563A">
      <w:pPr>
        <w:jc w:val="right"/>
        <w:rPr>
          <w:rFonts w:ascii="Garamond" w:hAnsi="Garamond"/>
        </w:rPr>
      </w:pPr>
    </w:p>
    <w:p w14:paraId="0B9297A9" w14:textId="56B07569" w:rsidR="002E563A" w:rsidRPr="002E563A" w:rsidRDefault="002E563A" w:rsidP="002E563A">
      <w:pPr>
        <w:jc w:val="both"/>
        <w:rPr>
          <w:rFonts w:ascii="Garamond" w:hAnsi="Garamond"/>
        </w:rPr>
      </w:pPr>
      <w:r w:rsidRPr="002E563A">
        <w:rPr>
          <w:rFonts w:ascii="Garamond" w:hAnsi="Garamond"/>
        </w:rPr>
        <w:t>A hallgatói képzési szerződés létrejött a nemzeti felsőoktatásról szóló 2011. évi CCIV. törvény (a továbbiakban: Nftv.), valamint a doktori iskolákról, a doktori eljárások rendjéről és a habilitációról szóló 387/2012 (XII.19.) Korm. rendelet alapján egyrészről</w:t>
      </w:r>
      <w:r>
        <w:rPr>
          <w:rFonts w:ascii="Garamond" w:hAnsi="Garamond"/>
        </w:rPr>
        <w:t xml:space="preserve"> a(z)</w:t>
      </w:r>
    </w:p>
    <w:p w14:paraId="11D0E4DF" w14:textId="77777777" w:rsidR="002E563A" w:rsidRPr="002E563A" w:rsidRDefault="002E563A" w:rsidP="002E563A">
      <w:pPr>
        <w:rPr>
          <w:rFonts w:ascii="Garamond" w:hAnsi="Garamond"/>
        </w:rPr>
      </w:pPr>
      <w:r w:rsidRPr="002E563A">
        <w:rPr>
          <w:rFonts w:ascii="Garamond" w:hAnsi="Garamond"/>
          <w:b/>
          <w:bCs/>
        </w:rPr>
        <w:t>Intézmény neve:</w:t>
      </w:r>
      <w:r w:rsidRPr="002E563A">
        <w:rPr>
          <w:rFonts w:ascii="Garamond" w:hAnsi="Garamond"/>
        </w:rPr>
        <w:t> Magyar Testnevelési és Sporttudományi Egyetem</w:t>
      </w:r>
      <w:r w:rsidRPr="002E563A">
        <w:rPr>
          <w:rFonts w:ascii="Garamond" w:hAnsi="Garamond"/>
        </w:rPr>
        <w:br/>
      </w:r>
      <w:r w:rsidRPr="002E563A">
        <w:rPr>
          <w:rFonts w:ascii="Garamond" w:hAnsi="Garamond"/>
          <w:b/>
          <w:bCs/>
        </w:rPr>
        <w:t>Intézmény székhelye:</w:t>
      </w:r>
      <w:r w:rsidRPr="002E563A">
        <w:rPr>
          <w:rFonts w:ascii="Garamond" w:hAnsi="Garamond"/>
        </w:rPr>
        <w:t> 1123 Budapest, Alkotás utca 42–48.</w:t>
      </w:r>
      <w:r w:rsidRPr="002E563A">
        <w:rPr>
          <w:rFonts w:ascii="Garamond" w:hAnsi="Garamond"/>
        </w:rPr>
        <w:br/>
      </w:r>
      <w:r w:rsidRPr="002E563A">
        <w:rPr>
          <w:rFonts w:ascii="Garamond" w:hAnsi="Garamond"/>
          <w:b/>
          <w:bCs/>
        </w:rPr>
        <w:t>Adószám:</w:t>
      </w:r>
      <w:r w:rsidRPr="002E563A">
        <w:rPr>
          <w:rFonts w:ascii="Garamond" w:hAnsi="Garamond"/>
        </w:rPr>
        <w:t> 19308715-2-43</w:t>
      </w:r>
      <w:r w:rsidRPr="002E563A">
        <w:rPr>
          <w:rFonts w:ascii="Garamond" w:hAnsi="Garamond"/>
        </w:rPr>
        <w:br/>
      </w:r>
      <w:r w:rsidRPr="002E563A">
        <w:rPr>
          <w:rFonts w:ascii="Garamond" w:hAnsi="Garamond"/>
          <w:b/>
          <w:bCs/>
        </w:rPr>
        <w:t>Statisztikai számjel:</w:t>
      </w:r>
      <w:r w:rsidRPr="002E563A">
        <w:rPr>
          <w:rFonts w:ascii="Garamond" w:hAnsi="Garamond"/>
        </w:rPr>
        <w:t> 19308715 8542 56301</w:t>
      </w:r>
      <w:r w:rsidRPr="002E563A">
        <w:rPr>
          <w:rFonts w:ascii="Garamond" w:hAnsi="Garamond"/>
        </w:rPr>
        <w:br/>
      </w:r>
      <w:r w:rsidRPr="002E563A">
        <w:rPr>
          <w:rFonts w:ascii="Garamond" w:hAnsi="Garamond"/>
          <w:b/>
          <w:bCs/>
        </w:rPr>
        <w:t>Intézményi azonosító:</w:t>
      </w:r>
      <w:r w:rsidRPr="002E563A">
        <w:rPr>
          <w:rFonts w:ascii="Garamond" w:hAnsi="Garamond"/>
        </w:rPr>
        <w:t> FI89399</w:t>
      </w:r>
      <w:r w:rsidRPr="002E563A">
        <w:rPr>
          <w:rFonts w:ascii="Garamond" w:hAnsi="Garamond"/>
        </w:rPr>
        <w:br/>
      </w:r>
      <w:r w:rsidRPr="002E563A">
        <w:rPr>
          <w:rFonts w:ascii="Garamond" w:hAnsi="Garamond"/>
          <w:b/>
          <w:bCs/>
        </w:rPr>
        <w:t>Bankszámlaszám:</w:t>
      </w:r>
      <w:r w:rsidRPr="002E563A">
        <w:rPr>
          <w:rFonts w:ascii="Garamond" w:hAnsi="Garamond"/>
        </w:rPr>
        <w:t> 50440016-10484256</w:t>
      </w:r>
      <w:r w:rsidRPr="002E563A">
        <w:rPr>
          <w:rFonts w:ascii="Garamond" w:hAnsi="Garamond"/>
        </w:rPr>
        <w:br/>
      </w:r>
      <w:r w:rsidRPr="002E563A">
        <w:rPr>
          <w:rFonts w:ascii="Garamond" w:hAnsi="Garamond"/>
          <w:b/>
          <w:bCs/>
        </w:rPr>
        <w:t>Képviseli:</w:t>
      </w:r>
      <w:r w:rsidRPr="002E563A">
        <w:rPr>
          <w:rFonts w:ascii="Garamond" w:hAnsi="Garamond"/>
        </w:rPr>
        <w:t> Prof. Dr. Sterbenz Tamás rektor</w:t>
      </w:r>
      <w:r w:rsidRPr="002E563A">
        <w:rPr>
          <w:rFonts w:ascii="Garamond" w:hAnsi="Garamond"/>
        </w:rPr>
        <w:br/>
      </w:r>
      <w:r w:rsidRPr="002E563A">
        <w:rPr>
          <w:rFonts w:ascii="Garamond" w:hAnsi="Garamond"/>
          <w:b/>
          <w:bCs/>
        </w:rPr>
        <w:t>Eljáró szervezeti egység:</w:t>
      </w:r>
      <w:r w:rsidRPr="002E563A">
        <w:rPr>
          <w:rFonts w:ascii="Garamond" w:hAnsi="Garamond"/>
        </w:rPr>
        <w:t> Sporttudományok Doktori Iskola</w:t>
      </w:r>
      <w:r w:rsidRPr="002E563A">
        <w:rPr>
          <w:rFonts w:ascii="Garamond" w:hAnsi="Garamond"/>
        </w:rPr>
        <w:br/>
      </w:r>
      <w:r w:rsidRPr="002E563A">
        <w:rPr>
          <w:rFonts w:ascii="Garamond" w:hAnsi="Garamond"/>
          <w:b/>
          <w:bCs/>
        </w:rPr>
        <w:t>A Doktori Iskola vezetője:</w:t>
      </w:r>
      <w:r w:rsidRPr="002E563A">
        <w:rPr>
          <w:rFonts w:ascii="Garamond" w:hAnsi="Garamond"/>
        </w:rPr>
        <w:t> Prof. Dr. Radák Zsolt</w:t>
      </w:r>
    </w:p>
    <w:p w14:paraId="15E8F483" w14:textId="77777777" w:rsidR="002E563A" w:rsidRPr="002E563A" w:rsidRDefault="002E563A" w:rsidP="002E563A">
      <w:pPr>
        <w:rPr>
          <w:rFonts w:ascii="Garamond" w:hAnsi="Garamond"/>
        </w:rPr>
      </w:pPr>
      <w:r w:rsidRPr="002E563A">
        <w:rPr>
          <w:rFonts w:ascii="Garamond" w:hAnsi="Garamond"/>
        </w:rPr>
        <w:t>mint képző intézmény (a továbbiakban: </w:t>
      </w:r>
      <w:r w:rsidRPr="002E563A">
        <w:rPr>
          <w:rFonts w:ascii="Garamond" w:hAnsi="Garamond"/>
          <w:b/>
          <w:bCs/>
        </w:rPr>
        <w:t>Egyetem</w:t>
      </w:r>
      <w:r w:rsidRPr="002E563A">
        <w:rPr>
          <w:rFonts w:ascii="Garamond" w:hAnsi="Garamond"/>
        </w:rPr>
        <w:t>),</w:t>
      </w:r>
    </w:p>
    <w:p w14:paraId="24F91398" w14:textId="77777777" w:rsidR="002E563A" w:rsidRPr="002E563A" w:rsidRDefault="002E563A" w:rsidP="002E563A">
      <w:pPr>
        <w:rPr>
          <w:rFonts w:ascii="Garamond" w:hAnsi="Garamond"/>
        </w:rPr>
      </w:pPr>
      <w:r w:rsidRPr="002E563A">
        <w:rPr>
          <w:rFonts w:ascii="Garamond" w:hAnsi="Garamond"/>
        </w:rPr>
        <w:t>másrészről:</w:t>
      </w:r>
    </w:p>
    <w:p w14:paraId="02716512" w14:textId="77777777" w:rsidR="002E563A" w:rsidRPr="002E563A" w:rsidRDefault="002E563A" w:rsidP="002E563A">
      <w:pPr>
        <w:rPr>
          <w:rFonts w:ascii="Garamond" w:hAnsi="Garamond"/>
        </w:rPr>
      </w:pPr>
      <w:r w:rsidRPr="002E563A">
        <w:rPr>
          <w:rFonts w:ascii="Garamond" w:hAnsi="Garamond"/>
          <w:b/>
          <w:bCs/>
        </w:rPr>
        <w:t>Név:</w:t>
      </w:r>
      <w:r w:rsidRPr="002E563A">
        <w:rPr>
          <w:rFonts w:ascii="Garamond" w:hAnsi="Garamond"/>
        </w:rPr>
        <w:br/>
      </w:r>
      <w:r w:rsidRPr="002E563A">
        <w:rPr>
          <w:rFonts w:ascii="Garamond" w:hAnsi="Garamond"/>
          <w:b/>
          <w:bCs/>
        </w:rPr>
        <w:t>Születési név:</w:t>
      </w:r>
      <w:r w:rsidRPr="002E563A">
        <w:rPr>
          <w:rFonts w:ascii="Garamond" w:hAnsi="Garamond"/>
        </w:rPr>
        <w:br/>
      </w:r>
      <w:r w:rsidRPr="002E563A">
        <w:rPr>
          <w:rFonts w:ascii="Garamond" w:hAnsi="Garamond"/>
          <w:b/>
          <w:bCs/>
        </w:rPr>
        <w:t>Anyja neve:</w:t>
      </w:r>
      <w:r w:rsidRPr="002E563A">
        <w:rPr>
          <w:rFonts w:ascii="Garamond" w:hAnsi="Garamond"/>
        </w:rPr>
        <w:br/>
      </w:r>
      <w:r w:rsidRPr="002E563A">
        <w:rPr>
          <w:rFonts w:ascii="Garamond" w:hAnsi="Garamond"/>
          <w:b/>
          <w:bCs/>
        </w:rPr>
        <w:t>Születési hely:</w:t>
      </w:r>
      <w:r w:rsidRPr="002E563A">
        <w:rPr>
          <w:rFonts w:ascii="Garamond" w:hAnsi="Garamond"/>
        </w:rPr>
        <w:br/>
      </w:r>
      <w:r w:rsidRPr="002E563A">
        <w:rPr>
          <w:rFonts w:ascii="Garamond" w:hAnsi="Garamond"/>
          <w:b/>
          <w:bCs/>
        </w:rPr>
        <w:t>Születési idő:</w:t>
      </w:r>
      <w:r w:rsidRPr="002E563A">
        <w:rPr>
          <w:rFonts w:ascii="Garamond" w:hAnsi="Garamond"/>
        </w:rPr>
        <w:br/>
      </w:r>
      <w:r w:rsidRPr="002E563A">
        <w:rPr>
          <w:rFonts w:ascii="Garamond" w:hAnsi="Garamond"/>
          <w:b/>
          <w:bCs/>
        </w:rPr>
        <w:t>Neme:</w:t>
      </w:r>
      <w:r w:rsidRPr="002E563A">
        <w:rPr>
          <w:rFonts w:ascii="Garamond" w:hAnsi="Garamond"/>
        </w:rPr>
        <w:br/>
      </w:r>
      <w:r w:rsidRPr="002E563A">
        <w:rPr>
          <w:rFonts w:ascii="Garamond" w:hAnsi="Garamond"/>
          <w:b/>
          <w:bCs/>
        </w:rPr>
        <w:t>Állampolgárság:</w:t>
      </w:r>
      <w:r w:rsidRPr="002E563A">
        <w:rPr>
          <w:rFonts w:ascii="Garamond" w:hAnsi="Garamond"/>
        </w:rPr>
        <w:br/>
      </w:r>
      <w:r w:rsidRPr="002E563A">
        <w:rPr>
          <w:rFonts w:ascii="Garamond" w:hAnsi="Garamond"/>
          <w:b/>
          <w:bCs/>
        </w:rPr>
        <w:t>Lakóhely (állandó lakcím):</w:t>
      </w:r>
      <w:r w:rsidRPr="002E563A">
        <w:rPr>
          <w:rFonts w:ascii="Garamond" w:hAnsi="Garamond"/>
        </w:rPr>
        <w:br/>
      </w:r>
      <w:r w:rsidRPr="002E563A">
        <w:rPr>
          <w:rFonts w:ascii="Garamond" w:hAnsi="Garamond"/>
          <w:b/>
          <w:bCs/>
        </w:rPr>
        <w:t>Tartózkodási hely (értesítési, levelezési cím):</w:t>
      </w:r>
      <w:r w:rsidRPr="002E563A">
        <w:rPr>
          <w:rFonts w:ascii="Garamond" w:hAnsi="Garamond"/>
        </w:rPr>
        <w:br/>
      </w:r>
      <w:r w:rsidRPr="002E563A">
        <w:rPr>
          <w:rFonts w:ascii="Garamond" w:hAnsi="Garamond"/>
          <w:b/>
          <w:bCs/>
        </w:rPr>
        <w:t>Telefonszám:</w:t>
      </w:r>
      <w:r w:rsidRPr="002E563A">
        <w:rPr>
          <w:rFonts w:ascii="Garamond" w:hAnsi="Garamond"/>
        </w:rPr>
        <w:br/>
      </w:r>
      <w:r w:rsidRPr="002E563A">
        <w:rPr>
          <w:rFonts w:ascii="Garamond" w:hAnsi="Garamond"/>
          <w:b/>
          <w:bCs/>
        </w:rPr>
        <w:t>E-mail-cím:</w:t>
      </w:r>
      <w:r w:rsidRPr="002E563A">
        <w:rPr>
          <w:rFonts w:ascii="Garamond" w:hAnsi="Garamond"/>
        </w:rPr>
        <w:br/>
      </w:r>
      <w:r w:rsidRPr="002E563A">
        <w:rPr>
          <w:rFonts w:ascii="Garamond" w:hAnsi="Garamond"/>
          <w:b/>
          <w:bCs/>
        </w:rPr>
        <w:t>TAJ-szám:</w:t>
      </w:r>
      <w:r w:rsidRPr="002E563A">
        <w:rPr>
          <w:rFonts w:ascii="Garamond" w:hAnsi="Garamond"/>
        </w:rPr>
        <w:br/>
      </w:r>
      <w:r w:rsidRPr="002E563A">
        <w:rPr>
          <w:rFonts w:ascii="Garamond" w:hAnsi="Garamond"/>
          <w:b/>
          <w:bCs/>
        </w:rPr>
        <w:t>Neptun-kód:</w:t>
      </w:r>
      <w:r w:rsidRPr="002E563A">
        <w:rPr>
          <w:rFonts w:ascii="Garamond" w:hAnsi="Garamond"/>
        </w:rPr>
        <w:br/>
      </w:r>
      <w:r w:rsidRPr="002E563A">
        <w:rPr>
          <w:rFonts w:ascii="Garamond" w:hAnsi="Garamond"/>
          <w:b/>
          <w:bCs/>
        </w:rPr>
        <w:t>Nem magyar állampolgár Magyarországon való tartózkodásának jogcíme:</w:t>
      </w:r>
      <w:r w:rsidRPr="002E563A">
        <w:rPr>
          <w:rFonts w:ascii="Garamond" w:hAnsi="Garamond"/>
        </w:rPr>
        <w:br/>
      </w:r>
      <w:r w:rsidRPr="002E563A">
        <w:rPr>
          <w:rFonts w:ascii="Garamond" w:hAnsi="Garamond"/>
          <w:b/>
          <w:bCs/>
        </w:rPr>
        <w:t>Nem magyar állampolgár tartózkodásra jogosító okiratának, okmányának megnevezése és száma:</w:t>
      </w:r>
    </w:p>
    <w:p w14:paraId="533F1584" w14:textId="77777777" w:rsidR="002E563A" w:rsidRPr="002E563A" w:rsidRDefault="002E563A" w:rsidP="002E563A">
      <w:pPr>
        <w:jc w:val="both"/>
        <w:rPr>
          <w:rFonts w:ascii="Garamond" w:hAnsi="Garamond"/>
        </w:rPr>
      </w:pPr>
      <w:r w:rsidRPr="002E563A">
        <w:rPr>
          <w:rFonts w:ascii="Garamond" w:hAnsi="Garamond"/>
        </w:rPr>
        <w:t>mint doktorandusz (a továbbiakban: </w:t>
      </w:r>
      <w:r w:rsidRPr="002E563A">
        <w:rPr>
          <w:rFonts w:ascii="Garamond" w:hAnsi="Garamond"/>
          <w:b/>
          <w:bCs/>
        </w:rPr>
        <w:t>Doktorandusz</w:t>
      </w:r>
      <w:r w:rsidRPr="002E563A">
        <w:rPr>
          <w:rFonts w:ascii="Garamond" w:hAnsi="Garamond"/>
        </w:rPr>
        <w:t>, az Egyetem és a Doktorandusz a továbbiakban együttesen: </w:t>
      </w:r>
      <w:r w:rsidRPr="002E563A">
        <w:rPr>
          <w:rFonts w:ascii="Garamond" w:hAnsi="Garamond"/>
          <w:b/>
          <w:bCs/>
        </w:rPr>
        <w:t>Felek</w:t>
      </w:r>
      <w:r w:rsidRPr="002E563A">
        <w:rPr>
          <w:rFonts w:ascii="Garamond" w:hAnsi="Garamond"/>
        </w:rPr>
        <w:t>) között az alábbi feltételekkel.</w:t>
      </w:r>
    </w:p>
    <w:p w14:paraId="795E9812" w14:textId="7D9BB87D" w:rsidR="002E563A" w:rsidRDefault="002E563A" w:rsidP="00775196">
      <w:pPr>
        <w:spacing w:after="0" w:line="240" w:lineRule="auto"/>
        <w:rPr>
          <w:rFonts w:ascii="Garamond" w:hAnsi="Garamond"/>
          <w:b/>
          <w:bCs/>
        </w:rPr>
      </w:pPr>
      <w:r w:rsidRPr="002E563A">
        <w:rPr>
          <w:rFonts w:ascii="Garamond" w:hAnsi="Garamond"/>
          <w:b/>
          <w:bCs/>
        </w:rPr>
        <w:lastRenderedPageBreak/>
        <w:t>Doktori iskola:</w:t>
      </w:r>
      <w:r w:rsidRPr="002E563A">
        <w:rPr>
          <w:rFonts w:ascii="Garamond" w:hAnsi="Garamond"/>
        </w:rPr>
        <w:t> Sporttudományok Doktori Iskola</w:t>
      </w:r>
      <w:r w:rsidRPr="002E563A">
        <w:rPr>
          <w:rFonts w:ascii="Garamond" w:hAnsi="Garamond"/>
        </w:rPr>
        <w:br/>
      </w:r>
      <w:r w:rsidRPr="002E563A">
        <w:rPr>
          <w:rFonts w:ascii="Garamond" w:hAnsi="Garamond"/>
          <w:b/>
          <w:bCs/>
        </w:rPr>
        <w:t>Doktori program</w:t>
      </w:r>
      <w:r w:rsidR="00775196">
        <w:rPr>
          <w:rStyle w:val="Lbjegyzet-hivatkozs"/>
          <w:rFonts w:ascii="Garamond" w:hAnsi="Garamond"/>
          <w:b/>
          <w:bCs/>
        </w:rPr>
        <w:footnoteReference w:id="2"/>
      </w:r>
      <w:r w:rsidRPr="002E563A">
        <w:rPr>
          <w:rFonts w:ascii="Garamond" w:hAnsi="Garamond"/>
          <w:b/>
          <w:bCs/>
        </w:rPr>
        <w:t>:</w:t>
      </w:r>
      <w:r w:rsidRPr="002E563A">
        <w:rPr>
          <w:rFonts w:ascii="Garamond" w:hAnsi="Garamond"/>
        </w:rPr>
        <w:br/>
      </w:r>
      <w:r w:rsidRPr="002E563A">
        <w:rPr>
          <w:rFonts w:ascii="Garamond" w:hAnsi="Garamond"/>
          <w:b/>
          <w:bCs/>
        </w:rPr>
        <w:t>Kutatási téma:</w:t>
      </w:r>
      <w:r w:rsidRPr="002E563A">
        <w:rPr>
          <w:rFonts w:ascii="Garamond" w:hAnsi="Garamond"/>
        </w:rPr>
        <w:br/>
      </w:r>
      <w:r w:rsidRPr="002E563A">
        <w:rPr>
          <w:rFonts w:ascii="Garamond" w:hAnsi="Garamond"/>
          <w:b/>
          <w:bCs/>
        </w:rPr>
        <w:t>Témavezető</w:t>
      </w:r>
      <w:r>
        <w:rPr>
          <w:rFonts w:ascii="Garamond" w:hAnsi="Garamond"/>
          <w:b/>
          <w:bCs/>
        </w:rPr>
        <w:t>(k)</w:t>
      </w:r>
      <w:r w:rsidRPr="002E563A">
        <w:rPr>
          <w:rFonts w:ascii="Garamond" w:hAnsi="Garamond"/>
          <w:b/>
          <w:bCs/>
        </w:rPr>
        <w:t>:</w:t>
      </w:r>
    </w:p>
    <w:p w14:paraId="362948B7" w14:textId="64A87278" w:rsidR="002E563A" w:rsidRDefault="002E563A" w:rsidP="00775196">
      <w:pPr>
        <w:spacing w:after="0" w:line="240" w:lineRule="auto"/>
        <w:rPr>
          <w:rFonts w:ascii="Garamond" w:hAnsi="Garamond"/>
        </w:rPr>
      </w:pPr>
      <w:r>
        <w:rPr>
          <w:rFonts w:ascii="Garamond" w:hAnsi="Garamond"/>
          <w:b/>
          <w:bCs/>
        </w:rPr>
        <w:t>Konzulens</w:t>
      </w:r>
      <w:r w:rsidR="00775196">
        <w:rPr>
          <w:rStyle w:val="Lbjegyzet-hivatkozs"/>
          <w:rFonts w:ascii="Garamond" w:hAnsi="Garamond"/>
          <w:b/>
          <w:bCs/>
        </w:rPr>
        <w:footnoteReference w:id="3"/>
      </w:r>
      <w:r>
        <w:rPr>
          <w:rFonts w:ascii="Garamond" w:hAnsi="Garamond"/>
          <w:b/>
          <w:bCs/>
        </w:rPr>
        <w:t>:</w:t>
      </w:r>
      <w:r w:rsidRPr="002E563A">
        <w:rPr>
          <w:rFonts w:ascii="Garamond" w:hAnsi="Garamond"/>
        </w:rPr>
        <w:br/>
      </w:r>
      <w:r w:rsidRPr="002E563A">
        <w:rPr>
          <w:rFonts w:ascii="Garamond" w:hAnsi="Garamond"/>
          <w:b/>
          <w:bCs/>
        </w:rPr>
        <w:t>Kutatási hely</w:t>
      </w:r>
      <w:r w:rsidR="00775196">
        <w:rPr>
          <w:rStyle w:val="Lbjegyzet-hivatkozs"/>
          <w:rFonts w:ascii="Garamond" w:hAnsi="Garamond"/>
          <w:b/>
          <w:bCs/>
        </w:rPr>
        <w:footnoteReference w:id="4"/>
      </w:r>
      <w:r w:rsidRPr="002E563A">
        <w:rPr>
          <w:rFonts w:ascii="Garamond" w:hAnsi="Garamond"/>
          <w:b/>
          <w:bCs/>
        </w:rPr>
        <w:t>:</w:t>
      </w:r>
      <w:r w:rsidR="002A05AF">
        <w:rPr>
          <w:rFonts w:ascii="Garamond" w:hAnsi="Garamond"/>
          <w:b/>
          <w:bCs/>
        </w:rPr>
        <w:t xml:space="preserve"> </w:t>
      </w:r>
      <w:r w:rsidRPr="002E563A">
        <w:rPr>
          <w:rFonts w:ascii="Garamond" w:hAnsi="Garamond"/>
        </w:rPr>
        <w:br/>
      </w:r>
      <w:r w:rsidRPr="002E563A">
        <w:rPr>
          <w:rFonts w:ascii="Garamond" w:hAnsi="Garamond"/>
          <w:b/>
          <w:bCs/>
        </w:rPr>
        <w:t>A doktori képzés időtartama:</w:t>
      </w:r>
      <w:r w:rsidRPr="002E563A">
        <w:rPr>
          <w:rFonts w:ascii="Garamond" w:hAnsi="Garamond"/>
        </w:rPr>
        <w:t> 48 hónap</w:t>
      </w:r>
      <w:r w:rsidRPr="002E563A">
        <w:rPr>
          <w:rFonts w:ascii="Garamond" w:hAnsi="Garamond"/>
        </w:rPr>
        <w:br/>
      </w:r>
      <w:r w:rsidRPr="002E563A">
        <w:rPr>
          <w:rFonts w:ascii="Garamond" w:hAnsi="Garamond"/>
          <w:b/>
          <w:bCs/>
        </w:rPr>
        <w:t>A doktori képzés kezdete:</w:t>
      </w:r>
      <w:r w:rsidRPr="002E563A">
        <w:rPr>
          <w:rFonts w:ascii="Garamond" w:hAnsi="Garamond"/>
        </w:rPr>
        <w:br/>
      </w:r>
      <w:r w:rsidRPr="002E563A">
        <w:rPr>
          <w:rFonts w:ascii="Garamond" w:hAnsi="Garamond"/>
          <w:b/>
          <w:bCs/>
        </w:rPr>
        <w:t>A doktori képzés tervezett befejezése:</w:t>
      </w:r>
      <w:r w:rsidR="00775196">
        <w:rPr>
          <w:rFonts w:ascii="Garamond" w:hAnsi="Garamond"/>
          <w:b/>
          <w:bCs/>
        </w:rPr>
        <w:t xml:space="preserve"> </w:t>
      </w:r>
      <w:r w:rsidR="00775196" w:rsidRPr="00775196">
        <w:rPr>
          <w:rFonts w:ascii="Garamond" w:hAnsi="Garamond"/>
        </w:rPr>
        <w:t>2030. augusztus 31.</w:t>
      </w:r>
      <w:r w:rsidRPr="00775196">
        <w:rPr>
          <w:rFonts w:ascii="Garamond" w:hAnsi="Garamond"/>
        </w:rPr>
        <w:br/>
      </w:r>
      <w:r w:rsidRPr="002E563A">
        <w:rPr>
          <w:rFonts w:ascii="Garamond" w:hAnsi="Garamond"/>
          <w:b/>
          <w:bCs/>
        </w:rPr>
        <w:t>Finanszírozási forma:</w:t>
      </w:r>
      <w:r w:rsidRPr="002E563A">
        <w:rPr>
          <w:rFonts w:ascii="Garamond" w:hAnsi="Garamond"/>
        </w:rPr>
        <w:t> </w:t>
      </w:r>
      <w:r w:rsidR="00AB08C7">
        <w:rPr>
          <w:rFonts w:ascii="Garamond" w:hAnsi="Garamond"/>
        </w:rPr>
        <w:t>önköltséges</w:t>
      </w:r>
    </w:p>
    <w:p w14:paraId="5492E820" w14:textId="0413D392" w:rsidR="00AB08C7" w:rsidRPr="00AB08C7" w:rsidRDefault="00AB08C7" w:rsidP="00AB08C7">
      <w:pPr>
        <w:spacing w:after="0" w:line="240" w:lineRule="auto"/>
        <w:rPr>
          <w:rFonts w:ascii="Garamond" w:hAnsi="Garamond"/>
          <w:b/>
          <w:bCs/>
        </w:rPr>
      </w:pPr>
      <w:r w:rsidRPr="00AB08C7">
        <w:rPr>
          <w:rFonts w:ascii="Garamond" w:hAnsi="Garamond"/>
          <w:b/>
          <w:bCs/>
        </w:rPr>
        <w:t>Az önköltség összege: 487 500 Ft/félév / 4 000 EUR/félév</w:t>
      </w:r>
      <w:r>
        <w:rPr>
          <w:rFonts w:ascii="Garamond" w:hAnsi="Garamond"/>
          <w:b/>
          <w:bCs/>
        </w:rPr>
        <w:softHyphen/>
      </w:r>
      <w:r>
        <w:rPr>
          <w:rFonts w:ascii="Garamond" w:hAnsi="Garamond"/>
          <w:b/>
          <w:bCs/>
        </w:rPr>
        <w:softHyphen/>
      </w:r>
      <w:r>
        <w:rPr>
          <w:rFonts w:ascii="Garamond" w:hAnsi="Garamond"/>
          <w:b/>
          <w:bCs/>
        </w:rPr>
        <w:softHyphen/>
      </w:r>
      <w:r>
        <w:rPr>
          <w:rFonts w:ascii="Garamond" w:hAnsi="Garamond"/>
          <w:b/>
          <w:bCs/>
        </w:rPr>
        <w:softHyphen/>
      </w:r>
      <w:r w:rsidR="002A05AF">
        <w:rPr>
          <w:rStyle w:val="Lbjegyzet-hivatkozs"/>
          <w:rFonts w:ascii="Garamond" w:hAnsi="Garamond"/>
          <w:b/>
          <w:bCs/>
        </w:rPr>
        <w:footnoteReference w:id="5"/>
      </w:r>
    </w:p>
    <w:p w14:paraId="416CBCFA" w14:textId="77777777" w:rsidR="002A05AF" w:rsidRDefault="002A05AF" w:rsidP="002E563A">
      <w:pPr>
        <w:jc w:val="both"/>
        <w:rPr>
          <w:rFonts w:ascii="Garamond" w:hAnsi="Garamond"/>
          <w:b/>
          <w:bCs/>
        </w:rPr>
      </w:pPr>
    </w:p>
    <w:p w14:paraId="68D76434" w14:textId="06A34A79" w:rsidR="002E563A" w:rsidRPr="002E563A" w:rsidRDefault="002E563A" w:rsidP="002E563A">
      <w:pPr>
        <w:jc w:val="both"/>
        <w:rPr>
          <w:rFonts w:ascii="Garamond" w:hAnsi="Garamond"/>
          <w:b/>
          <w:bCs/>
        </w:rPr>
      </w:pPr>
      <w:r w:rsidRPr="002E563A">
        <w:rPr>
          <w:rFonts w:ascii="Garamond" w:hAnsi="Garamond"/>
          <w:b/>
          <w:bCs/>
        </w:rPr>
        <w:t>1. A szerződés tárgya</w:t>
      </w:r>
    </w:p>
    <w:p w14:paraId="2A2C02EC" w14:textId="64B3D4B3" w:rsidR="002E563A" w:rsidRPr="002E563A" w:rsidRDefault="002E563A" w:rsidP="002E563A">
      <w:pPr>
        <w:jc w:val="both"/>
        <w:rPr>
          <w:rFonts w:ascii="Garamond" w:hAnsi="Garamond"/>
        </w:rPr>
      </w:pPr>
      <w:r w:rsidRPr="002E563A">
        <w:rPr>
          <w:rFonts w:ascii="Garamond" w:hAnsi="Garamond"/>
        </w:rPr>
        <w:t xml:space="preserve">1.1. A Felek rögzítik, hogy a Doktorandusz a Magyar Testnevelési és Sporttudományi Egyetem Sporttudományok Doktori Iskolájában </w:t>
      </w:r>
      <w:r w:rsidR="00AB08C7">
        <w:rPr>
          <w:rFonts w:ascii="Garamond" w:hAnsi="Garamond"/>
        </w:rPr>
        <w:t>önköltséges</w:t>
      </w:r>
      <w:r w:rsidRPr="002E563A">
        <w:rPr>
          <w:rFonts w:ascii="Garamond" w:hAnsi="Garamond"/>
        </w:rPr>
        <w:t xml:space="preserve"> doktori képzésben vesz részt.</w:t>
      </w:r>
    </w:p>
    <w:p w14:paraId="7578DE04" w14:textId="38C1C61C" w:rsidR="002E563A" w:rsidRPr="002E563A" w:rsidRDefault="002E563A" w:rsidP="002E563A">
      <w:pPr>
        <w:jc w:val="both"/>
        <w:rPr>
          <w:rFonts w:ascii="Garamond" w:hAnsi="Garamond"/>
        </w:rPr>
      </w:pPr>
      <w:r w:rsidRPr="002E563A">
        <w:rPr>
          <w:rFonts w:ascii="Garamond" w:hAnsi="Garamond"/>
        </w:rPr>
        <w:t>1.2. A doktori képzés célja, hogy a Doktorandusz a doktori képzés keretében felkészüljön a doktori (PhD) fokozat megszerzésére, és teljesítse az ehhez szükséges, jogszabályban, valamint az Egyetem és a Sporttudományok Doktori Iskola szabályzataiban</w:t>
      </w:r>
      <w:r>
        <w:rPr>
          <w:rFonts w:ascii="Garamond" w:hAnsi="Garamond"/>
        </w:rPr>
        <w:t xml:space="preserve"> (a továbbiakban: DSz)</w:t>
      </w:r>
      <w:r w:rsidRPr="002E563A">
        <w:rPr>
          <w:rFonts w:ascii="Garamond" w:hAnsi="Garamond"/>
        </w:rPr>
        <w:t xml:space="preserve"> meghatározott képzési, kutatási és fokozatszerzési követelményeket.</w:t>
      </w:r>
    </w:p>
    <w:p w14:paraId="38EA27D4" w14:textId="77777777" w:rsidR="002E563A" w:rsidRPr="002E563A" w:rsidRDefault="002E563A" w:rsidP="002E563A">
      <w:pPr>
        <w:jc w:val="both"/>
        <w:rPr>
          <w:rFonts w:ascii="Garamond" w:hAnsi="Garamond"/>
        </w:rPr>
      </w:pPr>
      <w:r w:rsidRPr="002E563A">
        <w:rPr>
          <w:rFonts w:ascii="Garamond" w:hAnsi="Garamond"/>
        </w:rPr>
        <w:t>1.3. A doktori képzés képzési és kutatási, valamint kutatási és disszertációs szakaszból áll. A Doktorandusz a kutatási és disszertációs szakaszba a sikeres komplex vizsgát követően léphet.</w:t>
      </w:r>
    </w:p>
    <w:p w14:paraId="0A06CAE8" w14:textId="77777777" w:rsidR="002E563A" w:rsidRPr="002E563A" w:rsidRDefault="002E563A" w:rsidP="002E563A">
      <w:pPr>
        <w:jc w:val="both"/>
        <w:rPr>
          <w:rFonts w:ascii="Garamond" w:hAnsi="Garamond"/>
          <w:b/>
          <w:bCs/>
        </w:rPr>
      </w:pPr>
      <w:r w:rsidRPr="002E563A">
        <w:rPr>
          <w:rFonts w:ascii="Garamond" w:hAnsi="Garamond"/>
          <w:b/>
          <w:bCs/>
        </w:rPr>
        <w:t>2. A szerződés időtartama</w:t>
      </w:r>
    </w:p>
    <w:p w14:paraId="41A2E66C" w14:textId="77777777" w:rsidR="002E563A" w:rsidRPr="002E563A" w:rsidRDefault="002E563A" w:rsidP="002E563A">
      <w:pPr>
        <w:jc w:val="both"/>
        <w:rPr>
          <w:rFonts w:ascii="Garamond" w:hAnsi="Garamond"/>
        </w:rPr>
      </w:pPr>
      <w:r w:rsidRPr="002E563A">
        <w:rPr>
          <w:rFonts w:ascii="Garamond" w:hAnsi="Garamond"/>
        </w:rPr>
        <w:t>2.1. Jelen szerződés a Doktorandusz hallgatói jogviszonyának létrejöttétől annak megszűnéséig, illetve megszüntetéséig terjedő időre jön létre.</w:t>
      </w:r>
    </w:p>
    <w:p w14:paraId="216E834B" w14:textId="40E7BCDE" w:rsidR="002E563A" w:rsidRPr="002E563A" w:rsidRDefault="002E563A" w:rsidP="002E563A">
      <w:pPr>
        <w:jc w:val="both"/>
        <w:rPr>
          <w:rFonts w:ascii="Garamond" w:hAnsi="Garamond"/>
        </w:rPr>
      </w:pPr>
      <w:r w:rsidRPr="002E563A">
        <w:rPr>
          <w:rFonts w:ascii="Garamond" w:hAnsi="Garamond"/>
        </w:rPr>
        <w:t>2.2. A hallgatói jogviszony szünetelésére, megszűnésére és megszüntetésére az Nftv., valamint az Egyetem mindenkor hatályos szabályzataiban</w:t>
      </w:r>
      <w:r>
        <w:rPr>
          <w:rFonts w:ascii="Garamond" w:hAnsi="Garamond"/>
        </w:rPr>
        <w:t>/DSz-ben</w:t>
      </w:r>
      <w:r w:rsidRPr="002E563A">
        <w:rPr>
          <w:rFonts w:ascii="Garamond" w:hAnsi="Garamond"/>
        </w:rPr>
        <w:t xml:space="preserve"> foglalt rendelkezések irányadók.</w:t>
      </w:r>
    </w:p>
    <w:p w14:paraId="27AFA7B8" w14:textId="726CE3B3" w:rsidR="002E563A" w:rsidRPr="002E563A" w:rsidRDefault="002E563A" w:rsidP="002E563A">
      <w:pPr>
        <w:jc w:val="both"/>
        <w:rPr>
          <w:rFonts w:ascii="Garamond" w:hAnsi="Garamond"/>
          <w:b/>
          <w:bCs/>
        </w:rPr>
      </w:pPr>
      <w:r w:rsidRPr="002E563A">
        <w:rPr>
          <w:rFonts w:ascii="Garamond" w:hAnsi="Garamond"/>
          <w:b/>
          <w:bCs/>
        </w:rPr>
        <w:t xml:space="preserve">3. </w:t>
      </w:r>
      <w:r w:rsidR="00AB08C7">
        <w:rPr>
          <w:rFonts w:ascii="Garamond" w:hAnsi="Garamond"/>
          <w:b/>
          <w:bCs/>
        </w:rPr>
        <w:t>Az önköltség</w:t>
      </w:r>
    </w:p>
    <w:p w14:paraId="1CB35C7E" w14:textId="77777777" w:rsidR="00AB08C7" w:rsidRPr="00AB08C7" w:rsidRDefault="00AB08C7" w:rsidP="00AB08C7">
      <w:pPr>
        <w:jc w:val="both"/>
        <w:rPr>
          <w:rFonts w:ascii="Garamond" w:hAnsi="Garamond"/>
        </w:rPr>
      </w:pPr>
      <w:r w:rsidRPr="00AB08C7">
        <w:rPr>
          <w:rFonts w:ascii="Garamond" w:hAnsi="Garamond"/>
        </w:rPr>
        <w:t>3.1. A Doktorandusz a doktori képzésben önköltséges finanszírozási formában vesz részt.</w:t>
      </w:r>
    </w:p>
    <w:p w14:paraId="27F007EB" w14:textId="77777777" w:rsidR="00AB08C7" w:rsidRPr="00AB08C7" w:rsidRDefault="00AB08C7" w:rsidP="00AB08C7">
      <w:pPr>
        <w:jc w:val="both"/>
        <w:rPr>
          <w:rFonts w:ascii="Garamond" w:hAnsi="Garamond"/>
        </w:rPr>
      </w:pPr>
      <w:r w:rsidRPr="00AB08C7">
        <w:rPr>
          <w:rFonts w:ascii="Garamond" w:hAnsi="Garamond"/>
        </w:rPr>
        <w:t>3.2. A Doktorandusz által fizetendő önköltség összege:</w:t>
      </w:r>
    </w:p>
    <w:p w14:paraId="3E6C9A6A" w14:textId="77777777" w:rsidR="00AB08C7" w:rsidRPr="00AB08C7" w:rsidRDefault="00AB08C7" w:rsidP="00AB08C7">
      <w:pPr>
        <w:rPr>
          <w:rFonts w:ascii="Garamond" w:hAnsi="Garamond"/>
        </w:rPr>
      </w:pPr>
      <w:r w:rsidRPr="00AB08C7">
        <w:rPr>
          <w:rFonts w:ascii="Garamond" w:hAnsi="Garamond"/>
          <w:b/>
          <w:bCs/>
        </w:rPr>
        <w:t>magyar állampolgár esetén 487 500 Ft/félév;</w:t>
      </w:r>
      <w:r w:rsidRPr="00AB08C7">
        <w:rPr>
          <w:rFonts w:ascii="Garamond" w:hAnsi="Garamond"/>
        </w:rPr>
        <w:br/>
      </w:r>
      <w:r w:rsidRPr="00AB08C7">
        <w:rPr>
          <w:rFonts w:ascii="Garamond" w:hAnsi="Garamond"/>
          <w:b/>
          <w:bCs/>
        </w:rPr>
        <w:t>külföldi állampolgár esetén 4 000 EUR/félév.</w:t>
      </w:r>
    </w:p>
    <w:p w14:paraId="676C9864" w14:textId="77777777" w:rsidR="00AB08C7" w:rsidRPr="00AB08C7" w:rsidRDefault="00AB08C7" w:rsidP="00AB08C7">
      <w:pPr>
        <w:jc w:val="both"/>
        <w:rPr>
          <w:rFonts w:ascii="Garamond" w:hAnsi="Garamond"/>
        </w:rPr>
      </w:pPr>
      <w:r w:rsidRPr="00AB08C7">
        <w:rPr>
          <w:rFonts w:ascii="Garamond" w:hAnsi="Garamond"/>
        </w:rPr>
        <w:t>3.3. A Doktorandusz köteles az adott félévre megállapított önköltséget az Egyetem által a Neptun rendszerben előírt határidőig és módon megfizetni.</w:t>
      </w:r>
    </w:p>
    <w:p w14:paraId="4C1F23E5" w14:textId="1D50EFF1" w:rsidR="00AB08C7" w:rsidRPr="00AB08C7" w:rsidRDefault="00AB08C7" w:rsidP="00AB08C7">
      <w:pPr>
        <w:jc w:val="both"/>
        <w:rPr>
          <w:rFonts w:ascii="Garamond" w:hAnsi="Garamond"/>
        </w:rPr>
      </w:pPr>
      <w:r w:rsidRPr="00AB08C7">
        <w:rPr>
          <w:rFonts w:ascii="Garamond" w:hAnsi="Garamond"/>
        </w:rPr>
        <w:lastRenderedPageBreak/>
        <w:t>3.4. Az önköltség megfizetésével, a részletfizetéssel, az önköltség mérséklésével, illetve átvállalásával kapcsolatos kérelmek</w:t>
      </w:r>
      <w:r w:rsidR="002A05AF">
        <w:rPr>
          <w:rFonts w:ascii="Garamond" w:hAnsi="Garamond"/>
        </w:rPr>
        <w:t xml:space="preserve">et a Doktorandusz a Neptun rendszerben elérhető megfelelő kérvény benyújtásával, az Egyetem által meghatározott határidőn belül terjesztheti elő. </w:t>
      </w:r>
      <w:r w:rsidRPr="00AB08C7">
        <w:rPr>
          <w:rFonts w:ascii="Garamond" w:hAnsi="Garamond"/>
        </w:rPr>
        <w:t xml:space="preserve"> </w:t>
      </w:r>
    </w:p>
    <w:p w14:paraId="61B0F3C9" w14:textId="298AD103" w:rsidR="00AB08C7" w:rsidRPr="00AB08C7" w:rsidRDefault="00AB08C7" w:rsidP="00AB08C7">
      <w:pPr>
        <w:jc w:val="both"/>
        <w:rPr>
          <w:rFonts w:ascii="Garamond" w:hAnsi="Garamond"/>
        </w:rPr>
      </w:pPr>
      <w:r w:rsidRPr="00AB08C7">
        <w:rPr>
          <w:rFonts w:ascii="Garamond" w:hAnsi="Garamond"/>
        </w:rPr>
        <w:t>3.5. A Doktorandusz tudomásul veszi, hogy az önköltség megfizetésének elmulasztása az Nftv.-ben és az Egyetem</w:t>
      </w:r>
      <w:r>
        <w:rPr>
          <w:rFonts w:ascii="Garamond" w:hAnsi="Garamond"/>
        </w:rPr>
        <w:t>/DSz</w:t>
      </w:r>
      <w:r w:rsidRPr="00AB08C7">
        <w:rPr>
          <w:rFonts w:ascii="Garamond" w:hAnsi="Garamond"/>
        </w:rPr>
        <w:t xml:space="preserve"> mindenkor hatályos szabályzataiban meghatározott jogkövetkezményekkel járhat.</w:t>
      </w:r>
    </w:p>
    <w:p w14:paraId="7DD81052" w14:textId="77777777" w:rsidR="002E563A" w:rsidRPr="002E563A" w:rsidRDefault="002E563A" w:rsidP="002E563A">
      <w:pPr>
        <w:jc w:val="both"/>
        <w:rPr>
          <w:rFonts w:ascii="Garamond" w:hAnsi="Garamond"/>
          <w:b/>
          <w:bCs/>
        </w:rPr>
      </w:pPr>
      <w:r w:rsidRPr="002E563A">
        <w:rPr>
          <w:rFonts w:ascii="Garamond" w:hAnsi="Garamond"/>
          <w:b/>
          <w:bCs/>
        </w:rPr>
        <w:t>4. Az Egyetem jogai és kötelezettségei</w:t>
      </w:r>
    </w:p>
    <w:p w14:paraId="64F71B43" w14:textId="77777777" w:rsidR="002E563A" w:rsidRPr="002E563A" w:rsidRDefault="002E563A" w:rsidP="002E563A">
      <w:pPr>
        <w:jc w:val="both"/>
        <w:rPr>
          <w:rFonts w:ascii="Garamond" w:hAnsi="Garamond"/>
        </w:rPr>
      </w:pPr>
      <w:r w:rsidRPr="002E563A">
        <w:rPr>
          <w:rFonts w:ascii="Garamond" w:hAnsi="Garamond"/>
        </w:rPr>
        <w:t>4.1. Az Egyetem biztosítja a Doktorandusz számára a doktori képzésben való részvétel, valamint a tanulmányi és kutatási követelmények teljesítésének feltételeit az Nftv., a doktori képzésre vonatkozó jogszabályok és az Egyetem belső szabályzatai szerint.</w:t>
      </w:r>
    </w:p>
    <w:p w14:paraId="76DDD4BE" w14:textId="77777777" w:rsidR="002E563A" w:rsidRPr="002E563A" w:rsidRDefault="002E563A" w:rsidP="002E563A">
      <w:pPr>
        <w:jc w:val="both"/>
        <w:rPr>
          <w:rFonts w:ascii="Garamond" w:hAnsi="Garamond"/>
        </w:rPr>
      </w:pPr>
      <w:r w:rsidRPr="002E563A">
        <w:rPr>
          <w:rFonts w:ascii="Garamond" w:hAnsi="Garamond"/>
        </w:rPr>
        <w:t>4.2. Az Egyetem biztosítja a Doktorandusz számára a doktori képzéshez kapcsolódó oktatási, kutatási és adminisztratív szolgáltatások igénybevételét az Egyetem szabályzataiban meghatározott feltételek szerint.</w:t>
      </w:r>
    </w:p>
    <w:p w14:paraId="67BA8128" w14:textId="77777777" w:rsidR="002E563A" w:rsidRPr="002E563A" w:rsidRDefault="002E563A" w:rsidP="002E563A">
      <w:pPr>
        <w:jc w:val="both"/>
        <w:rPr>
          <w:rFonts w:ascii="Garamond" w:hAnsi="Garamond"/>
          <w:b/>
          <w:bCs/>
        </w:rPr>
      </w:pPr>
      <w:r w:rsidRPr="002E563A">
        <w:rPr>
          <w:rFonts w:ascii="Garamond" w:hAnsi="Garamond"/>
          <w:b/>
          <w:bCs/>
        </w:rPr>
        <w:t>5. A Doktorandusz jogai és kötelezettségei</w:t>
      </w:r>
    </w:p>
    <w:p w14:paraId="78F9C613" w14:textId="7B7B72D1" w:rsidR="002E563A" w:rsidRPr="002E563A" w:rsidRDefault="002E563A" w:rsidP="002E563A">
      <w:pPr>
        <w:jc w:val="both"/>
        <w:rPr>
          <w:rFonts w:ascii="Garamond" w:hAnsi="Garamond"/>
        </w:rPr>
      </w:pPr>
      <w:r w:rsidRPr="002E563A">
        <w:rPr>
          <w:rFonts w:ascii="Garamond" w:hAnsi="Garamond"/>
        </w:rPr>
        <w:t xml:space="preserve">5.1. A Doktorandusz köteles a doktori képzés során a jogszabályokban, az Egyetem </w:t>
      </w:r>
      <w:r w:rsidR="008B5742">
        <w:rPr>
          <w:rFonts w:ascii="Garamond" w:hAnsi="Garamond"/>
        </w:rPr>
        <w:t>szabályzataiban és a DSz-ben</w:t>
      </w:r>
      <w:r w:rsidRPr="002E563A">
        <w:rPr>
          <w:rFonts w:ascii="Garamond" w:hAnsi="Garamond"/>
        </w:rPr>
        <w:t>, valamint a képzési tervben meghatározott tanulmányi és kutatási követelményeket teljesíteni.</w:t>
      </w:r>
    </w:p>
    <w:p w14:paraId="2130D259" w14:textId="77777777" w:rsidR="002E563A" w:rsidRPr="002E563A" w:rsidRDefault="002E563A" w:rsidP="002E563A">
      <w:pPr>
        <w:jc w:val="both"/>
        <w:rPr>
          <w:rFonts w:ascii="Garamond" w:hAnsi="Garamond"/>
        </w:rPr>
      </w:pPr>
      <w:r w:rsidRPr="002E563A">
        <w:rPr>
          <w:rFonts w:ascii="Garamond" w:hAnsi="Garamond"/>
        </w:rPr>
        <w:t>5.2. A Doktorandusz a képzési és kutatási szakaszban teljesíti a komplex vizsgára bocsátáshoz szükséges tanulmányi és kutatási követelményeket, és a Doktori Szabályzatban meghatározottak szerint komplex vizsgát tesz.</w:t>
      </w:r>
    </w:p>
    <w:p w14:paraId="69025528" w14:textId="77777777" w:rsidR="002E563A" w:rsidRPr="002E563A" w:rsidRDefault="002E563A" w:rsidP="002E563A">
      <w:pPr>
        <w:jc w:val="both"/>
        <w:rPr>
          <w:rFonts w:ascii="Garamond" w:hAnsi="Garamond"/>
        </w:rPr>
      </w:pPr>
      <w:r w:rsidRPr="002E563A">
        <w:rPr>
          <w:rFonts w:ascii="Garamond" w:hAnsi="Garamond"/>
        </w:rPr>
        <w:t>5.3. A Doktorandusz a kutatási és disszertációs szakaszban folytatja kutatási tevékenységét, teljesíti a doktori fokozatszerzéshez szükséges követelményeket, és doktori értekezését a jogszabályokban és a Doktori Szabályzatban meghatározott határidőben és feltételekkel benyújtja.</w:t>
      </w:r>
    </w:p>
    <w:p w14:paraId="1989BB8C" w14:textId="77777777" w:rsidR="002E563A" w:rsidRPr="002E563A" w:rsidRDefault="002E563A" w:rsidP="002E563A">
      <w:pPr>
        <w:jc w:val="both"/>
        <w:rPr>
          <w:rFonts w:ascii="Garamond" w:hAnsi="Garamond"/>
        </w:rPr>
      </w:pPr>
      <w:r w:rsidRPr="002E563A">
        <w:rPr>
          <w:rFonts w:ascii="Garamond" w:hAnsi="Garamond"/>
        </w:rPr>
        <w:t>5.4. A Doktorandusz köteles tanulmányi és kutatási előrehaladásáról a Doktori Szabályzatban meghatározott módon és időszakonként beszámolni.</w:t>
      </w:r>
    </w:p>
    <w:p w14:paraId="53EC9F6F" w14:textId="77777777" w:rsidR="002E563A" w:rsidRPr="002E563A" w:rsidRDefault="002E563A" w:rsidP="002E563A">
      <w:pPr>
        <w:jc w:val="both"/>
        <w:rPr>
          <w:rFonts w:ascii="Garamond" w:hAnsi="Garamond"/>
        </w:rPr>
      </w:pPr>
      <w:r w:rsidRPr="002E563A">
        <w:rPr>
          <w:rFonts w:ascii="Garamond" w:hAnsi="Garamond"/>
        </w:rPr>
        <w:t>5.5. A Doktorandusz köteles együttműködni témavezetőjével, valamint a Doktori Iskolával, és a doktori képzés teljes időtartama alatt eleget tenni a képzéshez kapcsolódó tanulmányi és adminisztratív kötelezettségeinek.</w:t>
      </w:r>
    </w:p>
    <w:p w14:paraId="37AD3A4B" w14:textId="77777777" w:rsidR="002E563A" w:rsidRPr="002E563A" w:rsidRDefault="002E563A" w:rsidP="002E563A">
      <w:pPr>
        <w:jc w:val="both"/>
        <w:rPr>
          <w:rFonts w:ascii="Garamond" w:hAnsi="Garamond"/>
        </w:rPr>
      </w:pPr>
      <w:r w:rsidRPr="002E563A">
        <w:rPr>
          <w:rFonts w:ascii="Garamond" w:hAnsi="Garamond"/>
        </w:rPr>
        <w:t>5.6. A Doktorandusz köteles betartani az Egyetem és a Sporttudományok Doktori Iskola mindenkor hatályos szabályzatait.</w:t>
      </w:r>
    </w:p>
    <w:p w14:paraId="0BA22857" w14:textId="77777777" w:rsidR="002E563A" w:rsidRPr="002E563A" w:rsidRDefault="002E563A" w:rsidP="002E563A">
      <w:pPr>
        <w:jc w:val="both"/>
        <w:rPr>
          <w:rFonts w:ascii="Garamond" w:hAnsi="Garamond"/>
        </w:rPr>
      </w:pPr>
      <w:r w:rsidRPr="002E563A">
        <w:rPr>
          <w:rFonts w:ascii="Garamond" w:hAnsi="Garamond"/>
        </w:rPr>
        <w:t>5.7. A Doktorandusz köteles tartózkodni minden olyan magatartástól, amely az Egyetem, a Doktori Iskola, illetve a doktori képzésben részt vevő más személyek jogait vagy jogos érdekeit sérti.</w:t>
      </w:r>
    </w:p>
    <w:p w14:paraId="66F243F5" w14:textId="77777777" w:rsidR="002E563A" w:rsidRPr="002E563A" w:rsidRDefault="002E563A" w:rsidP="002E563A">
      <w:pPr>
        <w:jc w:val="both"/>
        <w:rPr>
          <w:rFonts w:ascii="Garamond" w:hAnsi="Garamond"/>
          <w:b/>
          <w:bCs/>
        </w:rPr>
      </w:pPr>
      <w:r w:rsidRPr="002E563A">
        <w:rPr>
          <w:rFonts w:ascii="Garamond" w:hAnsi="Garamond"/>
          <w:b/>
          <w:bCs/>
        </w:rPr>
        <w:t>6. Publikációs és affiliációs kötelezettségek</w:t>
      </w:r>
    </w:p>
    <w:p w14:paraId="7725EA3D" w14:textId="4038AB5F" w:rsidR="002E563A" w:rsidRPr="002E563A" w:rsidRDefault="002E563A" w:rsidP="002E563A">
      <w:pPr>
        <w:jc w:val="both"/>
        <w:rPr>
          <w:rFonts w:ascii="Garamond" w:hAnsi="Garamond"/>
        </w:rPr>
      </w:pPr>
      <w:r w:rsidRPr="002E563A">
        <w:rPr>
          <w:rFonts w:ascii="Garamond" w:hAnsi="Garamond"/>
        </w:rPr>
        <w:t>6.1. A Doktorandusz köteles a doktori képzés során végzett kutatási tevékenységéhez kapcsolódó tudományos közleményeiben az Egyetem adott oktatási-kutatási szervezeti egységének és a Sporttudományok Doktori Iskolának a nevét affiliációként feltüntetni, a Doktori Szabályzatban, valamint az Egyetem affiliációra vonatkozó mindenkor hatályos rendelkezésében</w:t>
      </w:r>
      <w:r w:rsidR="008B5742">
        <w:rPr>
          <w:rFonts w:ascii="Garamond" w:hAnsi="Garamond"/>
        </w:rPr>
        <w:t xml:space="preserve"> (</w:t>
      </w:r>
      <w:r w:rsidR="008B5742" w:rsidRPr="008B5742">
        <w:rPr>
          <w:rFonts w:ascii="Garamond" w:hAnsi="Garamond"/>
        </w:rPr>
        <w:t xml:space="preserve">A Magyar </w:t>
      </w:r>
      <w:r w:rsidR="008B5742" w:rsidRPr="008B5742">
        <w:rPr>
          <w:rFonts w:ascii="Garamond" w:hAnsi="Garamond"/>
        </w:rPr>
        <w:lastRenderedPageBreak/>
        <w:t>Testnevelési és Sporttudom</w:t>
      </w:r>
      <w:r w:rsidR="008B5742">
        <w:rPr>
          <w:rFonts w:ascii="Garamond" w:hAnsi="Garamond"/>
        </w:rPr>
        <w:t>á</w:t>
      </w:r>
      <w:r w:rsidR="008B5742" w:rsidRPr="008B5742">
        <w:rPr>
          <w:rFonts w:ascii="Garamond" w:hAnsi="Garamond"/>
        </w:rPr>
        <w:t>nyi Egyetem rektor</w:t>
      </w:r>
      <w:r w:rsidR="008B5742">
        <w:rPr>
          <w:rFonts w:ascii="Garamond" w:hAnsi="Garamond"/>
        </w:rPr>
        <w:t>á</w:t>
      </w:r>
      <w:r w:rsidR="008B5742" w:rsidRPr="008B5742">
        <w:rPr>
          <w:rFonts w:ascii="Garamond" w:hAnsi="Garamond"/>
        </w:rPr>
        <w:t>nak 2025. évi 3. sz. rendelkezése a Magyar Testnevelési és Sporttudom</w:t>
      </w:r>
      <w:r w:rsidR="008B5742">
        <w:rPr>
          <w:rFonts w:ascii="Garamond" w:hAnsi="Garamond"/>
        </w:rPr>
        <w:t>á</w:t>
      </w:r>
      <w:r w:rsidR="008B5742" w:rsidRPr="008B5742">
        <w:rPr>
          <w:rFonts w:ascii="Garamond" w:hAnsi="Garamond"/>
        </w:rPr>
        <w:t>nyi Egyetem affili</w:t>
      </w:r>
      <w:r w:rsidR="008B5742">
        <w:rPr>
          <w:rFonts w:ascii="Garamond" w:hAnsi="Garamond"/>
        </w:rPr>
        <w:t>áció</w:t>
      </w:r>
      <w:r w:rsidR="008B5742" w:rsidRPr="008B5742">
        <w:rPr>
          <w:rFonts w:ascii="Garamond" w:hAnsi="Garamond"/>
        </w:rPr>
        <w:t>s protokolljar</w:t>
      </w:r>
      <w:r w:rsidR="008B5742">
        <w:rPr>
          <w:rFonts w:ascii="Garamond" w:hAnsi="Garamond"/>
        </w:rPr>
        <w:t>ól)</w:t>
      </w:r>
      <w:r w:rsidRPr="002E563A">
        <w:rPr>
          <w:rFonts w:ascii="Garamond" w:hAnsi="Garamond"/>
        </w:rPr>
        <w:t xml:space="preserve"> foglaltak szerint.</w:t>
      </w:r>
    </w:p>
    <w:p w14:paraId="04981702" w14:textId="59132311" w:rsidR="002E563A" w:rsidRDefault="002E563A" w:rsidP="002E563A">
      <w:pPr>
        <w:jc w:val="both"/>
        <w:rPr>
          <w:rFonts w:ascii="Garamond" w:hAnsi="Garamond"/>
        </w:rPr>
      </w:pPr>
      <w:r w:rsidRPr="002E563A">
        <w:rPr>
          <w:rFonts w:ascii="Garamond" w:hAnsi="Garamond"/>
        </w:rPr>
        <w:t>6.2. A doktori fokozatszerzés során a publikációk elfogadhatóságára és a publikációs követelmények teljesítésére a mindenkor hatályos Doktori Szabályzat hatályos rendelkezései irányadók.</w:t>
      </w:r>
    </w:p>
    <w:p w14:paraId="59B74A1E" w14:textId="77777777" w:rsidR="002E563A" w:rsidRPr="002E563A" w:rsidRDefault="002E563A" w:rsidP="002E563A">
      <w:pPr>
        <w:jc w:val="both"/>
        <w:rPr>
          <w:rFonts w:ascii="Garamond" w:hAnsi="Garamond"/>
          <w:b/>
          <w:bCs/>
        </w:rPr>
      </w:pPr>
      <w:r w:rsidRPr="002E563A">
        <w:rPr>
          <w:rFonts w:ascii="Garamond" w:hAnsi="Garamond"/>
          <w:b/>
          <w:bCs/>
        </w:rPr>
        <w:t>7. A hallgatói jogviszony megszűnése és megszüntetése</w:t>
      </w:r>
    </w:p>
    <w:p w14:paraId="67A3490C" w14:textId="47A7C540" w:rsidR="002E563A" w:rsidRPr="002E563A" w:rsidRDefault="002E563A" w:rsidP="002E563A">
      <w:pPr>
        <w:jc w:val="both"/>
        <w:rPr>
          <w:rFonts w:ascii="Garamond" w:hAnsi="Garamond"/>
        </w:rPr>
      </w:pPr>
      <w:r w:rsidRPr="002E563A">
        <w:rPr>
          <w:rFonts w:ascii="Garamond" w:hAnsi="Garamond"/>
        </w:rPr>
        <w:t xml:space="preserve">7.1. A Doktorandusz hallgatói jogviszonya az Nftv.-ben, valamint az Egyetem és a </w:t>
      </w:r>
      <w:r w:rsidR="008B5742">
        <w:rPr>
          <w:rFonts w:ascii="Garamond" w:hAnsi="Garamond"/>
        </w:rPr>
        <w:t>DSz-ben</w:t>
      </w:r>
      <w:r w:rsidRPr="002E563A">
        <w:rPr>
          <w:rFonts w:ascii="Garamond" w:hAnsi="Garamond"/>
        </w:rPr>
        <w:t xml:space="preserve"> meghatározott esetekben és módon szűnik meg, illetve szüntethető meg.</w:t>
      </w:r>
    </w:p>
    <w:p w14:paraId="7E363DA1" w14:textId="77777777" w:rsidR="002E563A" w:rsidRPr="002E563A" w:rsidRDefault="002E563A" w:rsidP="002E563A">
      <w:pPr>
        <w:jc w:val="both"/>
        <w:rPr>
          <w:rFonts w:ascii="Garamond" w:hAnsi="Garamond"/>
        </w:rPr>
      </w:pPr>
      <w:r w:rsidRPr="002E563A">
        <w:rPr>
          <w:rFonts w:ascii="Garamond" w:hAnsi="Garamond"/>
        </w:rPr>
        <w:t>7.2. A Doktorandusz tudomásul veszi, hogy a doktori képzésben meghatározott tanulmányi és kutatási kötelezettségek teljesítésének elmulasztása a jogszabályokban és az egyetemi szabályzatokban meghatározott jogkövetkezményekkel járhat.</w:t>
      </w:r>
    </w:p>
    <w:p w14:paraId="01E73564" w14:textId="77777777" w:rsidR="002E563A" w:rsidRPr="002E563A" w:rsidRDefault="002E563A" w:rsidP="002E563A">
      <w:pPr>
        <w:jc w:val="both"/>
        <w:rPr>
          <w:rFonts w:ascii="Garamond" w:hAnsi="Garamond"/>
          <w:b/>
          <w:bCs/>
        </w:rPr>
      </w:pPr>
      <w:r w:rsidRPr="002E563A">
        <w:rPr>
          <w:rFonts w:ascii="Garamond" w:hAnsi="Garamond"/>
          <w:b/>
          <w:bCs/>
        </w:rPr>
        <w:t>8. Adatkezelés</w:t>
      </w:r>
    </w:p>
    <w:p w14:paraId="1DF7E006" w14:textId="77777777" w:rsidR="002E563A" w:rsidRPr="002E563A" w:rsidRDefault="002E563A" w:rsidP="002E563A">
      <w:pPr>
        <w:jc w:val="both"/>
        <w:rPr>
          <w:rFonts w:ascii="Garamond" w:hAnsi="Garamond"/>
        </w:rPr>
      </w:pPr>
      <w:r w:rsidRPr="002E563A">
        <w:rPr>
          <w:rFonts w:ascii="Garamond" w:hAnsi="Garamond"/>
        </w:rPr>
        <w:t>8.1. Az Egyetem a Doktorandusz személyes adatait a doktori képzéshez és a hallgatói jogviszonyhoz kapcsolódó feladatainak ellátása céljából, a hatályos adatvédelmi jogszabályok szerint kezeli.</w:t>
      </w:r>
    </w:p>
    <w:p w14:paraId="4959FD7B" w14:textId="77777777" w:rsidR="002E563A" w:rsidRPr="002E563A" w:rsidRDefault="002E563A" w:rsidP="002E563A">
      <w:pPr>
        <w:jc w:val="both"/>
        <w:rPr>
          <w:rFonts w:ascii="Garamond" w:hAnsi="Garamond"/>
        </w:rPr>
      </w:pPr>
      <w:r w:rsidRPr="002E563A">
        <w:rPr>
          <w:rFonts w:ascii="Garamond" w:hAnsi="Garamond"/>
        </w:rPr>
        <w:t>8.2. A doktori képzéshez kapcsolódó személyes adatok kezelésének céljáról, jogalapjáról, időtartamáról, az adatokhoz hozzáférő személyekről és szervezetekről, az esetleges adattovábbításokról, valamint a Doktoranduszt megillető jogokról az Egyetem </w:t>
      </w:r>
      <w:r w:rsidRPr="002E563A">
        <w:rPr>
          <w:rFonts w:ascii="Garamond" w:hAnsi="Garamond"/>
          <w:b/>
          <w:bCs/>
        </w:rPr>
        <w:t>Adatvédelmi és adatkezelési tájékoztatója</w:t>
      </w:r>
      <w:r w:rsidRPr="002E563A">
        <w:rPr>
          <w:rFonts w:ascii="Garamond" w:hAnsi="Garamond"/>
        </w:rPr>
        <w:t> tartalmaz részletes tájékoztatást.</w:t>
      </w:r>
    </w:p>
    <w:p w14:paraId="1C5E241D" w14:textId="77777777" w:rsidR="002E563A" w:rsidRPr="002E563A" w:rsidRDefault="002E563A" w:rsidP="002E563A">
      <w:pPr>
        <w:jc w:val="both"/>
        <w:rPr>
          <w:rFonts w:ascii="Garamond" w:hAnsi="Garamond"/>
        </w:rPr>
      </w:pPr>
      <w:r w:rsidRPr="002E563A">
        <w:rPr>
          <w:rFonts w:ascii="Garamond" w:hAnsi="Garamond"/>
        </w:rPr>
        <w:t>8.3. A Doktorandusz a jelen szerződés aláírásával elismeri, hogy az Egyetem az </w:t>
      </w:r>
      <w:r w:rsidRPr="002E563A">
        <w:rPr>
          <w:rFonts w:ascii="Garamond" w:hAnsi="Garamond"/>
          <w:b/>
          <w:bCs/>
        </w:rPr>
        <w:t>Adatvédelmi és adatkezelési tájékoztatót</w:t>
      </w:r>
      <w:r w:rsidRPr="002E563A">
        <w:rPr>
          <w:rFonts w:ascii="Garamond" w:hAnsi="Garamond"/>
        </w:rPr>
        <w:t> számára hozzáférhetővé tette, annak tartalmát megismerhette.</w:t>
      </w:r>
    </w:p>
    <w:p w14:paraId="629C2A80" w14:textId="77777777" w:rsidR="002E563A" w:rsidRPr="002E563A" w:rsidRDefault="002E563A" w:rsidP="002E563A">
      <w:pPr>
        <w:jc w:val="both"/>
        <w:rPr>
          <w:rFonts w:ascii="Garamond" w:hAnsi="Garamond"/>
          <w:b/>
          <w:bCs/>
        </w:rPr>
      </w:pPr>
      <w:r w:rsidRPr="002E563A">
        <w:rPr>
          <w:rFonts w:ascii="Garamond" w:hAnsi="Garamond"/>
          <w:b/>
          <w:bCs/>
        </w:rPr>
        <w:t>9. Vegyes és záró rendelkezések</w:t>
      </w:r>
    </w:p>
    <w:p w14:paraId="1C1752A9" w14:textId="3A2643C8" w:rsidR="002E563A" w:rsidRPr="002E563A" w:rsidRDefault="002E563A" w:rsidP="002E563A">
      <w:pPr>
        <w:jc w:val="both"/>
        <w:rPr>
          <w:rFonts w:ascii="Garamond" w:hAnsi="Garamond"/>
        </w:rPr>
      </w:pPr>
      <w:r w:rsidRPr="002E563A">
        <w:rPr>
          <w:rFonts w:ascii="Garamond" w:hAnsi="Garamond"/>
        </w:rPr>
        <w:t xml:space="preserve">9.1. A jelen szerződésben nem szabályozott kérdésekben a magyar jog, különösen az Nftv., a </w:t>
      </w:r>
      <w:r w:rsidR="008B5742" w:rsidRPr="002E563A">
        <w:rPr>
          <w:rFonts w:ascii="Garamond" w:hAnsi="Garamond"/>
        </w:rPr>
        <w:t>a doktori iskolákról, a doktori eljárások rendjéről és a habilitációról szóló 387/2012 (XII.19.) Korm. rendelet</w:t>
      </w:r>
      <w:r w:rsidRPr="002E563A">
        <w:rPr>
          <w:rFonts w:ascii="Garamond" w:hAnsi="Garamond"/>
        </w:rPr>
        <w:t>, valamint az Egyetem és a Sporttudományok Doktori Iskola mindenkor hatályos szabályzatai irányadók.</w:t>
      </w:r>
    </w:p>
    <w:p w14:paraId="45CACEEC" w14:textId="77777777" w:rsidR="002E563A" w:rsidRPr="002E563A" w:rsidRDefault="002E563A" w:rsidP="002E563A">
      <w:pPr>
        <w:jc w:val="both"/>
        <w:rPr>
          <w:rFonts w:ascii="Garamond" w:hAnsi="Garamond"/>
        </w:rPr>
      </w:pPr>
      <w:r w:rsidRPr="002E563A">
        <w:rPr>
          <w:rFonts w:ascii="Garamond" w:hAnsi="Garamond"/>
        </w:rPr>
        <w:t>9.2. A jelen szerződés kizárólag írásban módosítható.</w:t>
      </w:r>
    </w:p>
    <w:p w14:paraId="1071100D" w14:textId="77777777" w:rsidR="002E563A" w:rsidRDefault="002E563A" w:rsidP="002E563A">
      <w:pPr>
        <w:jc w:val="both"/>
        <w:rPr>
          <w:rFonts w:ascii="Garamond" w:hAnsi="Garamond"/>
        </w:rPr>
      </w:pPr>
      <w:r w:rsidRPr="002E563A">
        <w:rPr>
          <w:rFonts w:ascii="Garamond" w:hAnsi="Garamond"/>
        </w:rPr>
        <w:t>9.3. A Felek a jelen szerződést elolvasták, megértették, és mint akaratukkal mindenben megegyezőt jóváhagyólag aláírják.</w:t>
      </w:r>
    </w:p>
    <w:p w14:paraId="5C816DCE" w14:textId="77777777" w:rsidR="002E563A" w:rsidRPr="002E563A" w:rsidRDefault="002E563A" w:rsidP="002E563A">
      <w:pPr>
        <w:jc w:val="both"/>
        <w:rPr>
          <w:rFonts w:ascii="Garamond" w:hAnsi="Garamond"/>
        </w:rPr>
      </w:pPr>
      <w:r w:rsidRPr="002E563A">
        <w:rPr>
          <w:rFonts w:ascii="Garamond" w:hAnsi="Garamond"/>
        </w:rPr>
        <w:t>Budapest, 20…… …………………… hó ……… nap</w:t>
      </w:r>
    </w:p>
    <w:p w14:paraId="0A31EECD" w14:textId="77777777" w:rsidR="008B5742" w:rsidRDefault="008B5742" w:rsidP="008B5742">
      <w:pPr>
        <w:rPr>
          <w:rFonts w:ascii="Garamond" w:hAnsi="Garamond"/>
        </w:rPr>
      </w:pPr>
    </w:p>
    <w:p w14:paraId="05DA0538" w14:textId="3D2179C5" w:rsidR="00775196" w:rsidRDefault="002E563A" w:rsidP="008B5742">
      <w:pPr>
        <w:rPr>
          <w:rFonts w:ascii="Garamond" w:hAnsi="Garamond"/>
        </w:rPr>
      </w:pPr>
      <w:r w:rsidRPr="002E563A">
        <w:rPr>
          <w:rFonts w:ascii="Garamond" w:hAnsi="Garamond"/>
        </w:rPr>
        <w:t>..............................................................</w:t>
      </w:r>
      <w:r w:rsidR="00775196">
        <w:rPr>
          <w:rFonts w:ascii="Garamond" w:hAnsi="Garamond"/>
        </w:rPr>
        <w:t xml:space="preserve">                                          </w:t>
      </w:r>
      <w:r w:rsidR="00775196" w:rsidRPr="002E563A">
        <w:rPr>
          <w:rFonts w:ascii="Garamond" w:hAnsi="Garamond"/>
        </w:rPr>
        <w:t>..............................................................</w:t>
      </w:r>
    </w:p>
    <w:p w14:paraId="1996109D" w14:textId="77777777" w:rsidR="00775196" w:rsidRDefault="002E563A" w:rsidP="00775196">
      <w:pPr>
        <w:spacing w:after="0"/>
        <w:jc w:val="both"/>
        <w:rPr>
          <w:rFonts w:ascii="Garamond" w:hAnsi="Garamond"/>
          <w:b/>
          <w:bCs/>
        </w:rPr>
      </w:pPr>
      <w:r w:rsidRPr="002E563A">
        <w:rPr>
          <w:rFonts w:ascii="Garamond" w:hAnsi="Garamond"/>
          <w:b/>
          <w:bCs/>
        </w:rPr>
        <w:t>Prof. Dr. Radák Zsolt</w:t>
      </w:r>
      <w:r w:rsidR="00775196">
        <w:rPr>
          <w:rFonts w:ascii="Garamond" w:hAnsi="Garamond"/>
          <w:b/>
          <w:bCs/>
        </w:rPr>
        <w:t xml:space="preserve">                                                            </w:t>
      </w:r>
      <w:r w:rsidR="00775196" w:rsidRPr="002E563A">
        <w:rPr>
          <w:rFonts w:ascii="Garamond" w:hAnsi="Garamond"/>
          <w:b/>
          <w:bCs/>
        </w:rPr>
        <w:t>Doktorandusz</w:t>
      </w:r>
    </w:p>
    <w:p w14:paraId="3B21EA60" w14:textId="0210AD96" w:rsidR="008B5742" w:rsidRDefault="002E563A" w:rsidP="00775196">
      <w:pPr>
        <w:spacing w:after="0"/>
        <w:rPr>
          <w:rFonts w:ascii="Garamond" w:hAnsi="Garamond"/>
        </w:rPr>
      </w:pPr>
      <w:r w:rsidRPr="002E563A">
        <w:rPr>
          <w:rFonts w:ascii="Garamond" w:hAnsi="Garamond"/>
        </w:rPr>
        <w:t>a Sporttudományok Doktori Iskola vezetője</w:t>
      </w:r>
      <w:r w:rsidRPr="002E563A">
        <w:rPr>
          <w:rFonts w:ascii="Garamond" w:hAnsi="Garamond"/>
        </w:rPr>
        <w:br/>
        <w:t>az Egyetem képviseletében</w:t>
      </w:r>
    </w:p>
    <w:p w14:paraId="0C6EC31F" w14:textId="77777777" w:rsidR="008B5742" w:rsidRPr="002E563A" w:rsidRDefault="008B5742" w:rsidP="008B5742">
      <w:pPr>
        <w:rPr>
          <w:rFonts w:ascii="Garamond" w:hAnsi="Garamond"/>
        </w:rPr>
      </w:pPr>
    </w:p>
    <w:sectPr w:rsidR="008B5742" w:rsidRPr="002E56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905A8" w14:textId="77777777" w:rsidR="00B121A2" w:rsidRDefault="00B121A2" w:rsidP="002A05AF">
      <w:pPr>
        <w:spacing w:after="0" w:line="240" w:lineRule="auto"/>
      </w:pPr>
      <w:r>
        <w:separator/>
      </w:r>
    </w:p>
  </w:endnote>
  <w:endnote w:type="continuationSeparator" w:id="0">
    <w:p w14:paraId="6C14E4BA" w14:textId="77777777" w:rsidR="00B121A2" w:rsidRDefault="00B121A2" w:rsidP="002A05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7E488C" w14:textId="77777777" w:rsidR="00B121A2" w:rsidRDefault="00B121A2" w:rsidP="002A05AF">
      <w:pPr>
        <w:spacing w:after="0" w:line="240" w:lineRule="auto"/>
      </w:pPr>
      <w:r>
        <w:separator/>
      </w:r>
    </w:p>
  </w:footnote>
  <w:footnote w:type="continuationSeparator" w:id="0">
    <w:p w14:paraId="239047A2" w14:textId="77777777" w:rsidR="00B121A2" w:rsidRDefault="00B121A2" w:rsidP="002A05AF">
      <w:pPr>
        <w:spacing w:after="0" w:line="240" w:lineRule="auto"/>
      </w:pPr>
      <w:r>
        <w:continuationSeparator/>
      </w:r>
    </w:p>
  </w:footnote>
  <w:footnote w:id="1">
    <w:p w14:paraId="626DA0C9" w14:textId="777F4AA9" w:rsidR="00775196" w:rsidRDefault="00775196">
      <w:pPr>
        <w:pStyle w:val="Lbjegyzetszveg"/>
      </w:pPr>
      <w:r>
        <w:rPr>
          <w:rStyle w:val="Lbjegyzet-hivatkozs"/>
        </w:rPr>
        <w:footnoteRef/>
      </w:r>
      <w:r>
        <w:t xml:space="preserve"> a Doktori Titkárság tölti ki</w:t>
      </w:r>
    </w:p>
  </w:footnote>
  <w:footnote w:id="2">
    <w:p w14:paraId="5A017F4E" w14:textId="5F52EEAF" w:rsidR="00775196" w:rsidRDefault="00775196">
      <w:pPr>
        <w:pStyle w:val="Lbjegyzetszveg"/>
      </w:pPr>
      <w:r>
        <w:rPr>
          <w:rStyle w:val="Lbjegyzet-hivatkozs"/>
        </w:rPr>
        <w:footnoteRef/>
      </w:r>
      <w:r>
        <w:t xml:space="preserve"> természettudományi vagy társadalomtudományi</w:t>
      </w:r>
    </w:p>
  </w:footnote>
  <w:footnote w:id="3">
    <w:p w14:paraId="013E267A" w14:textId="3E2DC999" w:rsidR="00775196" w:rsidRDefault="00775196">
      <w:pPr>
        <w:pStyle w:val="Lbjegyzetszveg"/>
      </w:pPr>
      <w:r>
        <w:rPr>
          <w:rStyle w:val="Lbjegyzet-hivatkozs"/>
        </w:rPr>
        <w:footnoteRef/>
      </w:r>
      <w:r>
        <w:t xml:space="preserve"> amennyiben van</w:t>
      </w:r>
    </w:p>
  </w:footnote>
  <w:footnote w:id="4">
    <w:p w14:paraId="2D3C5696" w14:textId="425000E3" w:rsidR="00775196" w:rsidRDefault="00775196">
      <w:pPr>
        <w:pStyle w:val="Lbjegyzetszveg"/>
      </w:pPr>
      <w:r>
        <w:rPr>
          <w:rStyle w:val="Lbjegyzet-hivatkozs"/>
        </w:rPr>
        <w:footnoteRef/>
      </w:r>
      <w:r>
        <w:t xml:space="preserve"> tanszék megjelölése</w:t>
      </w:r>
    </w:p>
  </w:footnote>
  <w:footnote w:id="5">
    <w:p w14:paraId="07A84B41" w14:textId="7ED5968B" w:rsidR="002A05AF" w:rsidRDefault="002A05AF">
      <w:pPr>
        <w:pStyle w:val="Lbjegyzetszveg"/>
      </w:pPr>
      <w:r>
        <w:rPr>
          <w:rStyle w:val="Lbjegyzet-hivatkozs"/>
        </w:rPr>
        <w:footnoteRef/>
      </w:r>
      <w:r>
        <w:t xml:space="preserve"> a megfelelő rész aláhúzandó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63A"/>
    <w:rsid w:val="00120530"/>
    <w:rsid w:val="002A05AF"/>
    <w:rsid w:val="002E563A"/>
    <w:rsid w:val="004009A6"/>
    <w:rsid w:val="00775196"/>
    <w:rsid w:val="008B5742"/>
    <w:rsid w:val="00AB08C7"/>
    <w:rsid w:val="00B121A2"/>
    <w:rsid w:val="00C713C3"/>
    <w:rsid w:val="00D70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6AF78"/>
  <w15:chartTrackingRefBased/>
  <w15:docId w15:val="{D617B16D-278F-4C39-B16F-59C7C06FB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2E56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2E56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2E56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E56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E56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E56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E56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E56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E56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E56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rsid w:val="002E56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2E56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2E563A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2E563A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2E563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2E563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2E563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2E563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2E56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2E56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E56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2E56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E56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2E563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2E563A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2E563A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E56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E563A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2E563A"/>
    <w:rPr>
      <w:b/>
      <w:bCs/>
      <w:smallCaps/>
      <w:color w:val="0F4761" w:themeColor="accent1" w:themeShade="BF"/>
      <w:spacing w:val="5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2A05AF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2A05AF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2A05A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1057</Words>
  <Characters>7300</Characters>
  <Application>Microsoft Office Word</Application>
  <DocSecurity>0</DocSecurity>
  <Lines>60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Rab Tímea</dc:creator>
  <cp:keywords/>
  <dc:description/>
  <cp:lastModifiedBy>Rab Tímea</cp:lastModifiedBy>
  <cp:revision>3</cp:revision>
  <cp:lastPrinted>2026-08-12T07:17:00Z</cp:lastPrinted>
  <dcterms:created xsi:type="dcterms:W3CDTF">2026-10-13T12:37:00Z</dcterms:created>
  <dcterms:modified xsi:type="dcterms:W3CDTF">2026-10-13T12:42:00Z</dcterms:modified>
</cp:coreProperties>
</file>