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0ABD" w14:textId="77777777" w:rsidR="005E5771" w:rsidRDefault="005E5771" w:rsidP="00095EE3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1E31D745" w14:textId="6C1B607C" w:rsidR="00916CB5" w:rsidRPr="00F15AE0" w:rsidRDefault="00174CB3" w:rsidP="00095EE3">
      <w:pPr>
        <w:pStyle w:val="NormlWeb"/>
        <w:spacing w:before="0" w:beforeAutospacing="0" w:after="0" w:afterAutospacing="0"/>
        <w:jc w:val="both"/>
        <w:rPr>
          <w:b/>
          <w:caps/>
        </w:rPr>
      </w:pPr>
      <w:r w:rsidRPr="00F15AE0">
        <w:rPr>
          <w:b/>
          <w:caps/>
          <w:u w:val="single"/>
        </w:rPr>
        <w:t>AKROBATIKUS rOCK’N’rOLL</w:t>
      </w:r>
    </w:p>
    <w:p w14:paraId="48129495" w14:textId="77777777" w:rsidR="00B97938" w:rsidRPr="00F15AE0" w:rsidRDefault="00B97938" w:rsidP="00095EE3">
      <w:pPr>
        <w:pStyle w:val="NormlWeb"/>
        <w:spacing w:before="0" w:beforeAutospacing="0" w:after="0" w:afterAutospacing="0"/>
        <w:jc w:val="both"/>
      </w:pPr>
      <w:bookmarkStart w:id="0" w:name="tor"/>
      <w:bookmarkEnd w:id="0"/>
    </w:p>
    <w:p w14:paraId="60D05CE8" w14:textId="4F0E2887" w:rsidR="008A238A" w:rsidRPr="00F15AE0" w:rsidRDefault="00721A8C" w:rsidP="00095EE3">
      <w:pPr>
        <w:pStyle w:val="NormlWeb"/>
        <w:spacing w:before="0" w:beforeAutospacing="0" w:after="0" w:afterAutospacing="0"/>
        <w:jc w:val="both"/>
      </w:pPr>
      <w:r w:rsidRPr="00F15AE0">
        <w:t xml:space="preserve">A tantárgy a női és férfi hallgatók számára lehetőséget nyújt </w:t>
      </w:r>
      <w:r w:rsidR="008A238A" w:rsidRPr="00F15AE0">
        <w:t xml:space="preserve">megtanulni </w:t>
      </w:r>
      <w:r w:rsidRPr="00F15AE0">
        <w:t>a</w:t>
      </w:r>
      <w:r w:rsidR="00174CB3" w:rsidRPr="00F15AE0">
        <w:t xml:space="preserve">z akrobatikus </w:t>
      </w:r>
      <w:proofErr w:type="spellStart"/>
      <w:r w:rsidR="00751082" w:rsidRPr="00F15AE0">
        <w:t>r</w:t>
      </w:r>
      <w:r w:rsidR="00174CB3" w:rsidRPr="00F15AE0">
        <w:t>ock’n’</w:t>
      </w:r>
      <w:r w:rsidR="00751082" w:rsidRPr="00F15AE0">
        <w:t>r</w:t>
      </w:r>
      <w:r w:rsidR="00174CB3" w:rsidRPr="00F15AE0">
        <w:t>oll</w:t>
      </w:r>
      <w:proofErr w:type="spellEnd"/>
      <w:r w:rsidR="00174CB3" w:rsidRPr="00F15AE0">
        <w:t xml:space="preserve"> </w:t>
      </w:r>
      <w:r w:rsidR="008A238A" w:rsidRPr="00F15AE0">
        <w:t xml:space="preserve">sportág történetét, szabály- és versenyrendszerét, </w:t>
      </w:r>
      <w:r w:rsidRPr="00F15AE0">
        <w:t>technik</w:t>
      </w:r>
      <w:r w:rsidR="008A238A" w:rsidRPr="00F15AE0">
        <w:t xml:space="preserve">ai követelményeit. </w:t>
      </w:r>
    </w:p>
    <w:p w14:paraId="54B64BF4" w14:textId="1DD86698" w:rsidR="00744BA2" w:rsidRPr="00F15AE0" w:rsidRDefault="00744BA2" w:rsidP="00744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AE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tantárgyak által megismerkedhetnek a hallgatók a sportági mozgásanyag elméletével, gyakorlati oktatásával, valamint a kiegészítő edzések sportági alkalmazásával. A sportágra jellemző fizikai képességek fejlesztésével megismerik a sportág edzésrendszerét, edzésmódszertanát</w:t>
      </w:r>
      <w:r w:rsidR="00CA3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</w:t>
      </w:r>
      <w:r w:rsidRPr="00F15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edzéstervezést. </w:t>
      </w:r>
    </w:p>
    <w:p w14:paraId="689B931C" w14:textId="38D38267" w:rsidR="00721A8C" w:rsidRPr="00F15AE0" w:rsidRDefault="008A238A" w:rsidP="00095EE3">
      <w:pPr>
        <w:pStyle w:val="NormlWeb"/>
        <w:spacing w:before="0" w:beforeAutospacing="0" w:after="0" w:afterAutospacing="0"/>
        <w:jc w:val="both"/>
      </w:pPr>
      <w:r w:rsidRPr="00F15AE0">
        <w:t xml:space="preserve">A hallgatók elsajátíthatják az akrobatikus RR </w:t>
      </w:r>
      <w:r w:rsidR="00721A8C" w:rsidRPr="00F15AE0">
        <w:t xml:space="preserve">oktatásának, a segítségnyújtásnak, valamint a képességfejlesztő gyakorlatainak </w:t>
      </w:r>
      <w:r w:rsidRPr="00F15AE0">
        <w:t>szakmai sajátosságai</w:t>
      </w:r>
      <w:r w:rsidR="00744BA2" w:rsidRPr="00F15AE0">
        <w:t>t, megismerhetik</w:t>
      </w:r>
      <w:r w:rsidR="00721A8C" w:rsidRPr="00F15AE0">
        <w:t xml:space="preserve"> a </w:t>
      </w:r>
      <w:r w:rsidR="00174CB3" w:rsidRPr="00F15AE0">
        <w:t>tánc és akrobatika</w:t>
      </w:r>
      <w:r w:rsidR="00721A8C" w:rsidRPr="00F15AE0">
        <w:t xml:space="preserve"> oktatásmódszertanának alapelveit, és </w:t>
      </w:r>
      <w:r w:rsidR="00744BA2" w:rsidRPr="00F15AE0">
        <w:t>a sportegyesületi</w:t>
      </w:r>
      <w:r w:rsidR="00721A8C" w:rsidRPr="00F15AE0">
        <w:t xml:space="preserve"> foglalkozások szervezésének, tervezésének módszereit.</w:t>
      </w:r>
    </w:p>
    <w:p w14:paraId="305027FD" w14:textId="77777777" w:rsidR="000C30BB" w:rsidRPr="00F15AE0" w:rsidRDefault="000C30BB" w:rsidP="00095EE3">
      <w:pPr>
        <w:pStyle w:val="NormlWeb"/>
        <w:spacing w:before="0" w:beforeAutospacing="0" w:after="0" w:afterAutospacing="0"/>
        <w:jc w:val="both"/>
      </w:pPr>
    </w:p>
    <w:p w14:paraId="41A41B04" w14:textId="77777777" w:rsidR="004729A5" w:rsidRPr="00F15AE0" w:rsidRDefault="00916CB5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E0">
        <w:rPr>
          <w:rFonts w:ascii="Times New Roman" w:hAnsi="Times New Roman" w:cs="Times New Roman"/>
          <w:b/>
          <w:sz w:val="24"/>
          <w:szCs w:val="24"/>
        </w:rPr>
        <w:t>Tantárgyfelelős</w:t>
      </w:r>
      <w:r w:rsidR="00B97938" w:rsidRPr="00F15AE0">
        <w:rPr>
          <w:rFonts w:ascii="Times New Roman" w:hAnsi="Times New Roman" w:cs="Times New Roman"/>
          <w:sz w:val="24"/>
          <w:szCs w:val="24"/>
        </w:rPr>
        <w:t>:</w:t>
      </w:r>
    </w:p>
    <w:p w14:paraId="33678957" w14:textId="4107AD5F" w:rsidR="00E25915" w:rsidRPr="00F15AE0" w:rsidRDefault="004729A5" w:rsidP="007D51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5AE0">
        <w:rPr>
          <w:rFonts w:ascii="Times New Roman" w:hAnsi="Times New Roman" w:cs="Times New Roman"/>
          <w:sz w:val="24"/>
          <w:szCs w:val="24"/>
        </w:rPr>
        <w:t>Dr. Kalmár Zsuzsanna</w:t>
      </w:r>
      <w:r w:rsidR="00FD3011">
        <w:rPr>
          <w:rFonts w:ascii="Times New Roman" w:hAnsi="Times New Roman" w:cs="Times New Roman"/>
          <w:sz w:val="24"/>
          <w:szCs w:val="24"/>
        </w:rPr>
        <w:t xml:space="preserve"> tanszékvezető, egyetemi docens</w:t>
      </w:r>
    </w:p>
    <w:p w14:paraId="260CA539" w14:textId="77777777" w:rsidR="00095EE3" w:rsidRPr="00F15AE0" w:rsidRDefault="00095EE3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54A5" w14:textId="68860171" w:rsidR="00916CB5" w:rsidRPr="00F15AE0" w:rsidRDefault="00916CB5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E0">
        <w:rPr>
          <w:rFonts w:ascii="Times New Roman" w:hAnsi="Times New Roman" w:cs="Times New Roman"/>
          <w:b/>
          <w:sz w:val="24"/>
          <w:szCs w:val="24"/>
        </w:rPr>
        <w:t>A tantárgy oktató</w:t>
      </w:r>
      <w:r w:rsidR="00174CB3" w:rsidRPr="00F15AE0">
        <w:rPr>
          <w:rFonts w:ascii="Times New Roman" w:hAnsi="Times New Roman" w:cs="Times New Roman"/>
          <w:b/>
          <w:sz w:val="24"/>
          <w:szCs w:val="24"/>
        </w:rPr>
        <w:t>ja</w:t>
      </w:r>
      <w:r w:rsidR="00095EE3" w:rsidRPr="00F15AE0">
        <w:rPr>
          <w:rFonts w:ascii="Times New Roman" w:hAnsi="Times New Roman" w:cs="Times New Roman"/>
          <w:sz w:val="24"/>
          <w:szCs w:val="24"/>
        </w:rPr>
        <w:t>:</w:t>
      </w:r>
    </w:p>
    <w:p w14:paraId="48F03EA1" w14:textId="70C7D6ED" w:rsidR="00474BFD" w:rsidRPr="00F15AE0" w:rsidRDefault="00F15AE0" w:rsidP="007D51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Tormásiné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Neuwirth Anikó, óraadó tanár</w:t>
      </w:r>
    </w:p>
    <w:p w14:paraId="439F7144" w14:textId="77777777" w:rsidR="00095EE3" w:rsidRPr="00F15AE0" w:rsidRDefault="00095EE3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AA2EF" w14:textId="3FCE7F5B" w:rsidR="003C71E9" w:rsidRPr="00F15AE0" w:rsidRDefault="00095EE3" w:rsidP="003C7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E0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14:paraId="44CBE2B7" w14:textId="1A593F08" w:rsidR="003C71E9" w:rsidRPr="00F15AE0" w:rsidRDefault="003C71E9" w:rsidP="001A5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E0">
        <w:rPr>
          <w:rFonts w:ascii="Times New Roman" w:hAnsi="Times New Roman" w:cs="Times New Roman"/>
          <w:sz w:val="24"/>
          <w:szCs w:val="24"/>
        </w:rPr>
        <w:t>Sajátos</w:t>
      </w:r>
      <w:r w:rsidR="00C10516" w:rsidRPr="00F15AE0">
        <w:rPr>
          <w:rFonts w:ascii="Times New Roman" w:hAnsi="Times New Roman" w:cs="Times New Roman"/>
          <w:sz w:val="24"/>
          <w:szCs w:val="24"/>
        </w:rPr>
        <w:t xml:space="preserve"> </w:t>
      </w:r>
      <w:r w:rsidRPr="00F15AE0">
        <w:rPr>
          <w:rFonts w:ascii="Times New Roman" w:hAnsi="Times New Roman" w:cs="Times New Roman"/>
          <w:sz w:val="24"/>
          <w:szCs w:val="24"/>
        </w:rPr>
        <w:t xml:space="preserve">sportági ismeretekkel és gyakorlati tapasztalatokkal rendelkező szakemberek képzése. A sportággal kapcsolatos általános műveltség átadása. </w:t>
      </w:r>
    </w:p>
    <w:p w14:paraId="1C906CA1" w14:textId="0998EC9B" w:rsidR="0067168D" w:rsidRPr="00F15AE0" w:rsidRDefault="00C10516" w:rsidP="001A5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E0">
        <w:rPr>
          <w:rFonts w:ascii="Times New Roman" w:hAnsi="Times New Roman" w:cs="Times New Roman"/>
          <w:sz w:val="24"/>
          <w:szCs w:val="24"/>
        </w:rPr>
        <w:t>A hallgatók igényét kialakítani a magas sz</w:t>
      </w:r>
      <w:r w:rsidR="00CA3E45">
        <w:rPr>
          <w:rFonts w:ascii="Times New Roman" w:hAnsi="Times New Roman" w:cs="Times New Roman"/>
          <w:sz w:val="24"/>
          <w:szCs w:val="24"/>
        </w:rPr>
        <w:t>i</w:t>
      </w:r>
      <w:r w:rsidRPr="00F15AE0">
        <w:rPr>
          <w:rFonts w:ascii="Times New Roman" w:hAnsi="Times New Roman" w:cs="Times New Roman"/>
          <w:sz w:val="24"/>
          <w:szCs w:val="24"/>
        </w:rPr>
        <w:t xml:space="preserve">ntű edzői tevékenység végzésére a sportág minden területén – kezdő szinttől az élsportig. </w:t>
      </w:r>
    </w:p>
    <w:p w14:paraId="49A1F729" w14:textId="6732A27C" w:rsidR="00C10516" w:rsidRPr="00F15AE0" w:rsidRDefault="001727B9" w:rsidP="001A5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E0">
        <w:rPr>
          <w:rFonts w:ascii="Times New Roman" w:hAnsi="Times New Roman" w:cs="Times New Roman"/>
          <w:sz w:val="24"/>
          <w:szCs w:val="24"/>
        </w:rPr>
        <w:t>Megismertetni a r</w:t>
      </w:r>
      <w:r w:rsidR="00C10516" w:rsidRPr="00F15AE0">
        <w:rPr>
          <w:rFonts w:ascii="Times New Roman" w:hAnsi="Times New Roman" w:cs="Times New Roman"/>
          <w:sz w:val="24"/>
          <w:szCs w:val="24"/>
        </w:rPr>
        <w:t xml:space="preserve">endszerbe foglalt oktatási </w:t>
      </w:r>
      <w:r w:rsidRPr="00F15AE0">
        <w:rPr>
          <w:rFonts w:ascii="Times New Roman" w:hAnsi="Times New Roman" w:cs="Times New Roman"/>
          <w:sz w:val="24"/>
          <w:szCs w:val="24"/>
        </w:rPr>
        <w:t>struktúra kialakításának lehetőségeit</w:t>
      </w:r>
      <w:r w:rsidR="0067168D" w:rsidRPr="00F15AE0">
        <w:rPr>
          <w:rFonts w:ascii="Times New Roman" w:hAnsi="Times New Roman" w:cs="Times New Roman"/>
          <w:sz w:val="24"/>
          <w:szCs w:val="24"/>
        </w:rPr>
        <w:t>, valamint a tánc és az</w:t>
      </w:r>
      <w:r w:rsidR="00C10516" w:rsidRPr="00F15AE0">
        <w:rPr>
          <w:rFonts w:ascii="Times New Roman" w:hAnsi="Times New Roman" w:cs="Times New Roman"/>
          <w:sz w:val="24"/>
          <w:szCs w:val="24"/>
        </w:rPr>
        <w:t xml:space="preserve"> akrobatika oktatásának összefüggéseit, egymásra gyakorolt hatását. </w:t>
      </w:r>
    </w:p>
    <w:sectPr w:rsidR="00C10516" w:rsidRPr="00F15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B1CB" w14:textId="77777777" w:rsidR="009959CE" w:rsidRDefault="009959CE" w:rsidP="002637B8">
      <w:pPr>
        <w:spacing w:after="0" w:line="240" w:lineRule="auto"/>
      </w:pPr>
      <w:r>
        <w:separator/>
      </w:r>
    </w:p>
  </w:endnote>
  <w:endnote w:type="continuationSeparator" w:id="0">
    <w:p w14:paraId="267A7C64" w14:textId="77777777" w:rsidR="009959CE" w:rsidRDefault="009959CE" w:rsidP="0026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E0FB" w14:textId="77777777" w:rsidR="002637B8" w:rsidRDefault="002637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D0FB" w14:textId="77777777" w:rsidR="002637B8" w:rsidRDefault="002637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3CE5" w14:textId="77777777" w:rsidR="002637B8" w:rsidRDefault="002637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AA9A" w14:textId="77777777" w:rsidR="009959CE" w:rsidRDefault="009959CE" w:rsidP="002637B8">
      <w:pPr>
        <w:spacing w:after="0" w:line="240" w:lineRule="auto"/>
      </w:pPr>
      <w:r>
        <w:separator/>
      </w:r>
    </w:p>
  </w:footnote>
  <w:footnote w:type="continuationSeparator" w:id="0">
    <w:p w14:paraId="2D51E924" w14:textId="77777777" w:rsidR="009959CE" w:rsidRDefault="009959CE" w:rsidP="0026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AF0" w14:textId="77777777" w:rsidR="002637B8" w:rsidRDefault="002637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1F7D" w14:textId="77777777" w:rsidR="002637B8" w:rsidRDefault="002637B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6403" w14:textId="77777777" w:rsidR="002637B8" w:rsidRDefault="002637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34F"/>
    <w:multiLevelType w:val="multilevel"/>
    <w:tmpl w:val="DF8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37023"/>
    <w:multiLevelType w:val="hybridMultilevel"/>
    <w:tmpl w:val="89144724"/>
    <w:lvl w:ilvl="0" w:tplc="45AE9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C05"/>
    <w:multiLevelType w:val="multilevel"/>
    <w:tmpl w:val="875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329E4"/>
    <w:multiLevelType w:val="multilevel"/>
    <w:tmpl w:val="A24A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638D1"/>
    <w:multiLevelType w:val="multilevel"/>
    <w:tmpl w:val="C7A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815DD"/>
    <w:multiLevelType w:val="multilevel"/>
    <w:tmpl w:val="CC6ABE88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41BF1"/>
    <w:multiLevelType w:val="hybridMultilevel"/>
    <w:tmpl w:val="D23A7658"/>
    <w:lvl w:ilvl="0" w:tplc="A6220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7EB7"/>
    <w:multiLevelType w:val="multilevel"/>
    <w:tmpl w:val="F5B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62000"/>
    <w:multiLevelType w:val="hybridMultilevel"/>
    <w:tmpl w:val="D39CA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27494">
    <w:abstractNumId w:val="3"/>
  </w:num>
  <w:num w:numId="2" w16cid:durableId="1888489038">
    <w:abstractNumId w:val="5"/>
  </w:num>
  <w:num w:numId="3" w16cid:durableId="889073320">
    <w:abstractNumId w:val="2"/>
  </w:num>
  <w:num w:numId="4" w16cid:durableId="1078020406">
    <w:abstractNumId w:val="7"/>
  </w:num>
  <w:num w:numId="5" w16cid:durableId="1344817566">
    <w:abstractNumId w:val="4"/>
  </w:num>
  <w:num w:numId="6" w16cid:durableId="1197355856">
    <w:abstractNumId w:val="0"/>
  </w:num>
  <w:num w:numId="7" w16cid:durableId="86849022">
    <w:abstractNumId w:val="6"/>
  </w:num>
  <w:num w:numId="8" w16cid:durableId="232858186">
    <w:abstractNumId w:val="1"/>
  </w:num>
  <w:num w:numId="9" w16cid:durableId="1698889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CB5"/>
    <w:rsid w:val="00095EE3"/>
    <w:rsid w:val="000C30BB"/>
    <w:rsid w:val="001727B9"/>
    <w:rsid w:val="00174CB3"/>
    <w:rsid w:val="001A596D"/>
    <w:rsid w:val="00223ED3"/>
    <w:rsid w:val="00225606"/>
    <w:rsid w:val="002637B8"/>
    <w:rsid w:val="003C71E9"/>
    <w:rsid w:val="00461594"/>
    <w:rsid w:val="004729A5"/>
    <w:rsid w:val="00474BFD"/>
    <w:rsid w:val="00496943"/>
    <w:rsid w:val="00505A6E"/>
    <w:rsid w:val="005E5771"/>
    <w:rsid w:val="0067168D"/>
    <w:rsid w:val="00721A8C"/>
    <w:rsid w:val="0072611E"/>
    <w:rsid w:val="00744BA2"/>
    <w:rsid w:val="00751082"/>
    <w:rsid w:val="00761862"/>
    <w:rsid w:val="00791276"/>
    <w:rsid w:val="007D51AA"/>
    <w:rsid w:val="00841A50"/>
    <w:rsid w:val="008A238A"/>
    <w:rsid w:val="00916CB5"/>
    <w:rsid w:val="0096552B"/>
    <w:rsid w:val="009959CE"/>
    <w:rsid w:val="00B54F71"/>
    <w:rsid w:val="00B97938"/>
    <w:rsid w:val="00BD24ED"/>
    <w:rsid w:val="00C10516"/>
    <w:rsid w:val="00CA3E45"/>
    <w:rsid w:val="00E15B6F"/>
    <w:rsid w:val="00E25915"/>
    <w:rsid w:val="00EC6E3B"/>
    <w:rsid w:val="00F15AE0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8696"/>
  <w15:docId w15:val="{F5FA7C3C-1958-4DC9-A99B-5624CAB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7B8"/>
  </w:style>
  <w:style w:type="paragraph" w:styleId="llb">
    <w:name w:val="footer"/>
    <w:basedOn w:val="Norml"/>
    <w:link w:val="llb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7B8"/>
  </w:style>
  <w:style w:type="paragraph" w:styleId="Buborkszveg">
    <w:name w:val="Balloon Text"/>
    <w:basedOn w:val="Norml"/>
    <w:link w:val="BuborkszvegChar"/>
    <w:uiPriority w:val="99"/>
    <w:semiHidden/>
    <w:unhideWhenUsed/>
    <w:rsid w:val="0047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9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8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76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Jánosné</dc:creator>
  <cp:lastModifiedBy>Csótár Ágnes Rozália</cp:lastModifiedBy>
  <cp:revision>8</cp:revision>
  <cp:lastPrinted>2016-02-03T08:40:00Z</cp:lastPrinted>
  <dcterms:created xsi:type="dcterms:W3CDTF">2022-05-24T06:52:00Z</dcterms:created>
  <dcterms:modified xsi:type="dcterms:W3CDTF">2024-03-05T09:48:00Z</dcterms:modified>
</cp:coreProperties>
</file>